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3C82CD9F" w:rsidR="00385734" w:rsidRPr="00943411" w:rsidRDefault="00A96573" w:rsidP="00233003">
      <w:pPr>
        <w:ind w:right="-369"/>
        <w:jc w:val="center"/>
        <w:rPr>
          <w:rFonts w:asciiTheme="majorHAnsi" w:hAnsiTheme="majorHAnsi"/>
          <w:b/>
          <w:bCs/>
          <w:sz w:val="32"/>
          <w:szCs w:val="32"/>
          <w:u w:val="single"/>
        </w:rPr>
      </w:pPr>
      <w:r>
        <w:rPr>
          <w:rFonts w:asciiTheme="majorHAnsi" w:hAnsiTheme="majorHAnsi"/>
          <w:b/>
          <w:bCs/>
          <w:sz w:val="32"/>
          <w:szCs w:val="32"/>
          <w:u w:val="single"/>
        </w:rPr>
        <w:t xml:space="preserve">PALM SUNDAY </w:t>
      </w:r>
    </w:p>
    <w:p w14:paraId="1FDE9C30" w14:textId="15A89438"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677F69">
        <w:rPr>
          <w:rFonts w:asciiTheme="majorHAnsi" w:hAnsiTheme="majorHAnsi"/>
          <w:b/>
          <w:bCs/>
        </w:rPr>
        <w:t>5</w:t>
      </w:r>
      <w:r w:rsidR="00677F69" w:rsidRPr="00677F69">
        <w:rPr>
          <w:rFonts w:asciiTheme="majorHAnsi" w:hAnsiTheme="majorHAnsi"/>
          <w:b/>
          <w:bCs/>
          <w:vertAlign w:val="superscript"/>
        </w:rPr>
        <w:t>th</w:t>
      </w:r>
      <w:r w:rsidR="00677F69">
        <w:rPr>
          <w:rFonts w:asciiTheme="majorHAnsi" w:hAnsiTheme="majorHAnsi"/>
          <w:b/>
          <w:bCs/>
        </w:rPr>
        <w:t xml:space="preserve"> April 2</w:t>
      </w:r>
      <w:r w:rsidR="00DF7D8C" w:rsidRPr="00943411">
        <w:rPr>
          <w:rFonts w:asciiTheme="majorHAnsi" w:hAnsiTheme="majorHAnsi"/>
          <w:b/>
          <w:bCs/>
        </w:rPr>
        <w:t>026</w:t>
      </w:r>
      <w:r w:rsidR="0044001C">
        <w:rPr>
          <w:rFonts w:asciiTheme="majorHAnsi" w:hAnsiTheme="majorHAnsi"/>
          <w:b/>
          <w:bCs/>
        </w:rPr>
        <w:t xml:space="preserve"> </w:t>
      </w:r>
      <w:r w:rsidR="007E7027">
        <w:rPr>
          <w:rFonts w:asciiTheme="majorHAnsi" w:hAnsiTheme="majorHAnsi"/>
          <w:b/>
          <w:bCs/>
        </w:rPr>
        <w:t>(</w:t>
      </w:r>
      <w:r w:rsidR="00677F69">
        <w:rPr>
          <w:rFonts w:asciiTheme="majorHAnsi" w:hAnsiTheme="majorHAnsi"/>
          <w:b/>
          <w:bCs/>
        </w:rPr>
        <w:t>Easter</w:t>
      </w:r>
      <w:r w:rsidR="0044001C">
        <w:rPr>
          <w:rFonts w:asciiTheme="majorHAnsi" w:hAnsiTheme="majorHAnsi"/>
          <w:b/>
          <w:bCs/>
        </w:rPr>
        <w:t xml:space="preserve"> Sunday)</w:t>
      </w:r>
    </w:p>
    <w:p w14:paraId="3A841213" w14:textId="26B6BA6E" w:rsidR="00A969B4" w:rsidRPr="00943411" w:rsidRDefault="006D48E5" w:rsidP="00233003">
      <w:pPr>
        <w:ind w:right="-369"/>
        <w:jc w:val="center"/>
        <w:rPr>
          <w:rFonts w:asciiTheme="majorHAnsi" w:hAnsiTheme="majorHAnsi"/>
          <w:bCs/>
          <w:sz w:val="20"/>
          <w:szCs w:val="20"/>
        </w:rPr>
      </w:pPr>
      <w:r>
        <w:rPr>
          <w:rFonts w:asciiTheme="majorHAnsi" w:hAnsiTheme="majorHAnsi"/>
          <w:b/>
          <w:bCs/>
        </w:rPr>
        <w:t xml:space="preserve">           </w:t>
      </w:r>
      <w:r w:rsidR="00816FCE"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ACTS 10:34,37-43, Col</w:t>
      </w:r>
      <w:r w:rsidR="00E024C1">
        <w:rPr>
          <w:rFonts w:asciiTheme="majorHAnsi" w:hAnsiTheme="majorHAnsi"/>
          <w:b/>
          <w:bCs/>
        </w:rPr>
        <w:t xml:space="preserve"> </w:t>
      </w:r>
      <w:r w:rsidR="005618BC">
        <w:rPr>
          <w:rFonts w:asciiTheme="majorHAnsi" w:hAnsiTheme="majorHAnsi"/>
          <w:b/>
          <w:bCs/>
        </w:rPr>
        <w:t>3</w:t>
      </w:r>
      <w:r w:rsidR="00CB2247">
        <w:rPr>
          <w:rFonts w:asciiTheme="majorHAnsi" w:hAnsiTheme="majorHAnsi"/>
          <w:b/>
          <w:bCs/>
        </w:rPr>
        <w:t>:1-4 , Jn 20:1-9</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BD3FEC">
        <w:trPr>
          <w:trHeight w:val="5499"/>
        </w:trPr>
        <w:tc>
          <w:tcPr>
            <w:tcW w:w="5807"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4276B2">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DA5D76" w:rsidRDefault="00756566" w:rsidP="002E0C79">
            <w:pPr>
              <w:pBdr>
                <w:top w:val="single" w:sz="4" w:space="1" w:color="auto"/>
                <w:left w:val="single" w:sz="4" w:space="4" w:color="auto"/>
                <w:bottom w:val="single" w:sz="4" w:space="1" w:color="auto"/>
                <w:right w:val="single" w:sz="4" w:space="4" w:color="auto"/>
              </w:pBd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u w:val="single"/>
              </w:rPr>
            </w:pPr>
          </w:p>
          <w:p w14:paraId="5F6B00BD" w14:textId="6BC6DE7B" w:rsidR="00485447" w:rsidRPr="00C00179" w:rsidRDefault="004E3F19"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E0C79">
            <w:pPr>
              <w:pBdr>
                <w:top w:val="single" w:sz="4" w:space="1" w:color="auto"/>
                <w:left w:val="single" w:sz="4" w:space="4" w:color="auto"/>
                <w:bottom w:val="single" w:sz="4" w:space="1" w:color="auto"/>
                <w:right w:val="single" w:sz="4" w:space="4" w:color="auto"/>
              </w:pBd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E0C79">
            <w:pPr>
              <w:pBdr>
                <w:top w:val="single" w:sz="4" w:space="1" w:color="auto"/>
                <w:left w:val="single" w:sz="4" w:space="4" w:color="auto"/>
                <w:bottom w:val="single" w:sz="4" w:space="1" w:color="auto"/>
                <w:right w:val="single" w:sz="4" w:space="4" w:color="auto"/>
              </w:pBdr>
              <w:ind w:right="-369"/>
              <w:jc w:val="both"/>
              <w:rPr>
                <w:rFonts w:asciiTheme="majorHAnsi" w:hAnsiTheme="majorHAnsi"/>
                <w:b/>
                <w:sz w:val="18"/>
                <w:szCs w:val="18"/>
              </w:rPr>
            </w:pPr>
          </w:p>
          <w:p w14:paraId="509F29F6" w14:textId="77777777"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45DA68C6" w14:textId="77777777"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7A561C73" w14:textId="77777777"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11</w:t>
            </w:r>
            <w:r w:rsidRPr="005C480F">
              <w:rPr>
                <w:rFonts w:asciiTheme="majorHAnsi" w:hAnsiTheme="majorHAnsi"/>
                <w:color w:val="242424"/>
                <w:sz w:val="16"/>
                <w:szCs w:val="16"/>
                <w:vertAlign w:val="superscript"/>
              </w:rPr>
              <w:t>th</w:t>
            </w:r>
            <w:r w:rsidRPr="005C480F">
              <w:rPr>
                <w:rFonts w:asciiTheme="majorHAnsi" w:hAnsiTheme="majorHAnsi"/>
                <w:color w:val="242424"/>
                <w:sz w:val="16"/>
                <w:szCs w:val="16"/>
              </w:rPr>
              <w:t xml:space="preserve"> April – Donaghmore</w:t>
            </w:r>
          </w:p>
          <w:p w14:paraId="548E56D2" w14:textId="4351DB4C"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25</w:t>
            </w:r>
            <w:r w:rsidRPr="005C480F">
              <w:rPr>
                <w:rFonts w:asciiTheme="majorHAnsi" w:hAnsiTheme="majorHAnsi"/>
                <w:color w:val="242424"/>
                <w:sz w:val="16"/>
                <w:szCs w:val="16"/>
                <w:vertAlign w:val="superscript"/>
              </w:rPr>
              <w:t>th</w:t>
            </w:r>
            <w:r w:rsidRPr="005C480F">
              <w:rPr>
                <w:rFonts w:asciiTheme="majorHAnsi" w:hAnsiTheme="majorHAnsi"/>
                <w:color w:val="242424"/>
                <w:sz w:val="16"/>
                <w:szCs w:val="16"/>
              </w:rPr>
              <w:t xml:space="preserve"> April – Donaghmore</w:t>
            </w:r>
            <w:r w:rsidR="005E1EB1">
              <w:rPr>
                <w:rFonts w:asciiTheme="majorHAnsi" w:hAnsiTheme="majorHAnsi"/>
                <w:color w:val="242424"/>
                <w:sz w:val="16"/>
                <w:szCs w:val="16"/>
              </w:rPr>
              <w:t xml:space="preserve"> (fully booked)</w:t>
            </w:r>
          </w:p>
          <w:p w14:paraId="73A5979E" w14:textId="77777777"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w:t>
            </w:r>
            <w:r w:rsidRPr="005C480F">
              <w:rPr>
                <w:rFonts w:asciiTheme="majorHAnsi" w:hAnsiTheme="majorHAnsi"/>
                <w:color w:val="242424"/>
                <w:sz w:val="16"/>
                <w:szCs w:val="16"/>
                <w:vertAlign w:val="superscript"/>
              </w:rPr>
              <w:t>nd</w:t>
            </w:r>
            <w:r w:rsidRPr="005C480F">
              <w:rPr>
                <w:rFonts w:asciiTheme="majorHAnsi" w:hAnsiTheme="majorHAnsi"/>
                <w:color w:val="242424"/>
                <w:sz w:val="16"/>
                <w:szCs w:val="16"/>
              </w:rPr>
              <w:t xml:space="preserve"> May - </w:t>
            </w:r>
            <w:proofErr w:type="spellStart"/>
            <w:r w:rsidRPr="005C480F">
              <w:rPr>
                <w:rFonts w:asciiTheme="majorHAnsi" w:hAnsiTheme="majorHAnsi"/>
                <w:color w:val="242424"/>
                <w:sz w:val="16"/>
                <w:szCs w:val="16"/>
              </w:rPr>
              <w:t>Galbally</w:t>
            </w:r>
            <w:proofErr w:type="spellEnd"/>
          </w:p>
          <w:p w14:paraId="32B686BB" w14:textId="047B8312" w:rsidR="00BD3FEC"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Please </w:t>
            </w:r>
            <w:r w:rsidR="0032496C" w:rsidRPr="005C480F">
              <w:rPr>
                <w:rFonts w:asciiTheme="majorHAnsi" w:hAnsiTheme="majorHAnsi"/>
                <w:color w:val="242424"/>
                <w:sz w:val="16"/>
                <w:szCs w:val="16"/>
              </w:rPr>
              <w:t>contact the</w:t>
            </w:r>
            <w:r w:rsidRPr="005C480F">
              <w:rPr>
                <w:rFonts w:asciiTheme="majorHAnsi" w:hAnsiTheme="majorHAnsi"/>
                <w:color w:val="242424"/>
                <w:sz w:val="16"/>
                <w:szCs w:val="16"/>
              </w:rPr>
              <w:t xml:space="preserve"> Parish Secretary during office hours to arrange a suitable date. </w:t>
            </w:r>
          </w:p>
          <w:p w14:paraId="64393AA1" w14:textId="68269EB9" w:rsidR="005D5093" w:rsidRPr="002D3356" w:rsidRDefault="005D5093" w:rsidP="00BD3FEC">
            <w:pPr>
              <w:jc w:val="center"/>
              <w:rPr>
                <w:rFonts w:asciiTheme="majorHAnsi" w:hAnsiTheme="majorHAnsi"/>
                <w:bCs/>
                <w:sz w:val="16"/>
                <w:szCs w:val="16"/>
              </w:rPr>
            </w:pPr>
          </w:p>
        </w:tc>
        <w:tc>
          <w:tcPr>
            <w:tcW w:w="5064" w:type="dxa"/>
            <w:vMerge w:val="restart"/>
            <w:tcBorders>
              <w:top w:val="nil"/>
              <w:left w:val="nil"/>
              <w:bottom w:val="nil"/>
              <w:right w:val="nil"/>
            </w:tcBorders>
          </w:tcPr>
          <w:p w14:paraId="0FBD0BE7" w14:textId="77777777" w:rsidR="00FB3683" w:rsidRPr="00315B68" w:rsidRDefault="00FB3683" w:rsidP="00315B68">
            <w:pPr>
              <w:spacing w:line="259" w:lineRule="auto"/>
              <w:jc w:val="center"/>
              <w:rPr>
                <w:rFonts w:asciiTheme="majorHAnsi" w:hAnsiTheme="majorHAnsi"/>
                <w:b/>
                <w:bCs/>
                <w:sz w:val="20"/>
                <w:szCs w:val="20"/>
                <w:u w:val="single"/>
              </w:rPr>
            </w:pPr>
          </w:p>
          <w:p w14:paraId="02FFAF71"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32"/>
                <w:szCs w:val="32"/>
                <w:u w:val="single"/>
                <w:shd w:val="clear" w:color="auto" w:fill="FFFFFF"/>
              </w:rPr>
            </w:pPr>
            <w:r w:rsidRPr="007E509E">
              <w:rPr>
                <w:rFonts w:asciiTheme="majorHAnsi" w:hAnsiTheme="majorHAnsi"/>
                <w:b/>
                <w:bCs/>
                <w:color w:val="1F1F1F"/>
                <w:sz w:val="32"/>
                <w:szCs w:val="32"/>
                <w:u w:val="single"/>
                <w:shd w:val="clear" w:color="auto" w:fill="FFFFFF"/>
              </w:rPr>
              <w:t>Holy Week Schedule</w:t>
            </w:r>
          </w:p>
          <w:p w14:paraId="2F5D0385"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22"/>
                <w:szCs w:val="22"/>
                <w:u w:val="single"/>
                <w:shd w:val="clear" w:color="auto" w:fill="FFFFFF"/>
              </w:rPr>
            </w:pPr>
            <w:r w:rsidRPr="007E509E">
              <w:rPr>
                <w:rFonts w:asciiTheme="majorHAnsi" w:hAnsiTheme="majorHAnsi"/>
                <w:b/>
                <w:bCs/>
                <w:color w:val="1F1F1F"/>
                <w:sz w:val="22"/>
                <w:szCs w:val="22"/>
                <w:u w:val="single"/>
                <w:shd w:val="clear" w:color="auto" w:fill="FFFFFF"/>
              </w:rPr>
              <w:t>Holy Thursday - 2nd April</w:t>
            </w:r>
          </w:p>
          <w:p w14:paraId="69F88993"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2"/>
                <w:szCs w:val="22"/>
                <w:shd w:val="clear" w:color="auto" w:fill="FFFFFF"/>
              </w:rPr>
              <w:t xml:space="preserve">7.00pm – </w:t>
            </w:r>
            <w:r w:rsidRPr="007E509E">
              <w:rPr>
                <w:rFonts w:asciiTheme="majorHAnsi" w:hAnsiTheme="majorHAnsi"/>
                <w:b/>
                <w:bCs/>
                <w:color w:val="1F1F1F"/>
                <w:sz w:val="18"/>
                <w:szCs w:val="18"/>
                <w:shd w:val="clear" w:color="auto" w:fill="FFFFFF"/>
              </w:rPr>
              <w:t>Mass of the Lord’s Supper - St Patrick’s Church</w:t>
            </w:r>
          </w:p>
          <w:p w14:paraId="7EC2BC31"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0"/>
                <w:szCs w:val="20"/>
                <w:shd w:val="clear" w:color="auto" w:fill="FFFFFF"/>
              </w:rPr>
              <w:t>7.00pm –</w:t>
            </w:r>
            <w:r w:rsidRPr="007E509E">
              <w:rPr>
                <w:rFonts w:asciiTheme="majorHAnsi" w:hAnsiTheme="majorHAnsi"/>
                <w:b/>
                <w:bCs/>
                <w:color w:val="1F1F1F"/>
                <w:sz w:val="18"/>
                <w:szCs w:val="18"/>
                <w:shd w:val="clear" w:color="auto" w:fill="FFFFFF"/>
              </w:rPr>
              <w:t xml:space="preserve"> Mass of the Lord’s Supper - St John’s Church</w:t>
            </w:r>
          </w:p>
          <w:p w14:paraId="0FBAA44E"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18"/>
                <w:szCs w:val="18"/>
                <w:shd w:val="clear" w:color="auto" w:fill="FFFFFF"/>
              </w:rPr>
            </w:pPr>
            <w:r w:rsidRPr="007E509E">
              <w:rPr>
                <w:rFonts w:asciiTheme="majorHAnsi" w:hAnsiTheme="majorHAnsi"/>
                <w:b/>
                <w:bCs/>
                <w:color w:val="1F1F1F"/>
                <w:sz w:val="20"/>
                <w:szCs w:val="20"/>
                <w:shd w:val="clear" w:color="auto" w:fill="FFFFFF"/>
              </w:rPr>
              <w:t xml:space="preserve">9.00pm – </w:t>
            </w:r>
            <w:r w:rsidRPr="007E509E">
              <w:rPr>
                <w:rFonts w:asciiTheme="majorHAnsi" w:hAnsiTheme="majorHAnsi"/>
                <w:b/>
                <w:bCs/>
                <w:color w:val="1F1F1F"/>
                <w:sz w:val="18"/>
                <w:szCs w:val="18"/>
                <w:shd w:val="clear" w:color="auto" w:fill="FFFFFF"/>
              </w:rPr>
              <w:t>Night Prayer of the Church - St Patrick’s Church</w:t>
            </w:r>
          </w:p>
          <w:p w14:paraId="46204831"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Good Friday - 3rd April</w:t>
            </w:r>
          </w:p>
          <w:p w14:paraId="0F8C1FDF"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3.00pm – Passion of the Lord – St Patrick’s Church</w:t>
            </w:r>
          </w:p>
          <w:p w14:paraId="0DAF6457"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Stations of the Cross – St Patrick’s Church</w:t>
            </w:r>
          </w:p>
          <w:p w14:paraId="1B3818DE"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3.00pm - Stations of the Cross - St John’s Church</w:t>
            </w:r>
          </w:p>
          <w:p w14:paraId="521EB2BF"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Passion of the Lord – St John’s Church</w:t>
            </w:r>
          </w:p>
          <w:p w14:paraId="082EA353"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Holy Saturday - 4th April</w:t>
            </w:r>
          </w:p>
          <w:p w14:paraId="28D7A85B"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7.00pm - Easter Vigil Mass - St John’s Church</w:t>
            </w:r>
          </w:p>
          <w:p w14:paraId="746280C6"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8.00pm – Easter Vigil Mass – St Patrick’s Church</w:t>
            </w:r>
          </w:p>
          <w:p w14:paraId="64EC93D2"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20"/>
                <w:szCs w:val="20"/>
                <w:u w:val="single"/>
                <w:shd w:val="clear" w:color="auto" w:fill="FFFFFF"/>
              </w:rPr>
            </w:pPr>
            <w:r w:rsidRPr="007E509E">
              <w:rPr>
                <w:rFonts w:asciiTheme="majorHAnsi" w:hAnsiTheme="majorHAnsi"/>
                <w:b/>
                <w:bCs/>
                <w:color w:val="1F1F1F"/>
                <w:sz w:val="20"/>
                <w:szCs w:val="20"/>
                <w:u w:val="single"/>
                <w:shd w:val="clear" w:color="auto" w:fill="FFFFFF"/>
              </w:rPr>
              <w:t>Easter Sunday - 5th April</w:t>
            </w:r>
          </w:p>
          <w:p w14:paraId="21E5D56E" w14:textId="77777777" w:rsidR="007E509E" w:rsidRP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10.00am – Mass – St John’s Church</w:t>
            </w:r>
          </w:p>
          <w:p w14:paraId="09399C0E" w14:textId="77777777" w:rsidR="007E509E" w:rsidRPr="00E141E4"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z w:val="20"/>
                <w:szCs w:val="20"/>
                <w:shd w:val="clear" w:color="auto" w:fill="FFFFFF"/>
              </w:rPr>
            </w:pPr>
            <w:r w:rsidRPr="007E509E">
              <w:rPr>
                <w:rFonts w:asciiTheme="majorHAnsi" w:hAnsiTheme="majorHAnsi"/>
                <w:b/>
                <w:bCs/>
                <w:color w:val="1F1F1F"/>
                <w:sz w:val="20"/>
                <w:szCs w:val="20"/>
                <w:shd w:val="clear" w:color="auto" w:fill="FFFFFF"/>
              </w:rPr>
              <w:t>11.00am – Mass – St Patrick’s Church</w:t>
            </w:r>
          </w:p>
          <w:p w14:paraId="3A21CC00" w14:textId="77777777" w:rsidR="007E509E" w:rsidRPr="00E141E4" w:rsidRDefault="007E509E" w:rsidP="007E509E">
            <w:pPr>
              <w:spacing w:line="259" w:lineRule="auto"/>
              <w:jc w:val="center"/>
              <w:rPr>
                <w:rFonts w:asciiTheme="majorHAnsi" w:hAnsiTheme="majorHAnsi"/>
                <w:b/>
                <w:bCs/>
                <w:color w:val="1F1F1F"/>
                <w:shd w:val="clear" w:color="auto" w:fill="FFFFFF"/>
              </w:rPr>
            </w:pPr>
          </w:p>
          <w:p w14:paraId="36CF2E0D" w14:textId="483935CB" w:rsidR="00825EEA" w:rsidRPr="00E141E4"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u w:val="single"/>
                <w:shd w:val="clear" w:color="auto" w:fill="FFFFFF"/>
              </w:rPr>
            </w:pPr>
            <w:r w:rsidRPr="00E141E4">
              <w:rPr>
                <w:rFonts w:asciiTheme="majorHAnsi" w:hAnsiTheme="majorHAnsi"/>
                <w:b/>
                <w:bCs/>
                <w:color w:val="1F1F1F"/>
                <w:u w:val="single"/>
                <w:shd w:val="clear" w:color="auto" w:fill="FFFFFF"/>
              </w:rPr>
              <w:t>CONFESSI</w:t>
            </w:r>
            <w:r w:rsidR="00E141E4" w:rsidRPr="00E141E4">
              <w:rPr>
                <w:rFonts w:asciiTheme="majorHAnsi" w:hAnsiTheme="majorHAnsi"/>
                <w:b/>
                <w:bCs/>
                <w:color w:val="1F1F1F"/>
                <w:u w:val="single"/>
                <w:shd w:val="clear" w:color="auto" w:fill="FFFFFF"/>
              </w:rPr>
              <w:t>ONS</w:t>
            </w:r>
            <w:r w:rsidRPr="00E141E4">
              <w:rPr>
                <w:rFonts w:asciiTheme="majorHAnsi" w:hAnsiTheme="majorHAnsi"/>
                <w:b/>
                <w:bCs/>
                <w:color w:val="1F1F1F"/>
                <w:u w:val="single"/>
                <w:shd w:val="clear" w:color="auto" w:fill="FFFFFF"/>
              </w:rPr>
              <w:t xml:space="preserve"> FOR EASTER</w:t>
            </w:r>
          </w:p>
          <w:p w14:paraId="0ED267CF" w14:textId="2B02F904" w:rsidR="00E141E4" w:rsidRPr="00E141E4" w:rsidRDefault="00E141E4"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b/>
                <w:bCs/>
                <w:color w:val="1F1F1F"/>
                <w:shd w:val="clear" w:color="auto" w:fill="FFFFFF"/>
              </w:rPr>
            </w:pPr>
            <w:r w:rsidRPr="00E141E4">
              <w:rPr>
                <w:rFonts w:asciiTheme="majorHAnsi" w:hAnsiTheme="majorHAnsi"/>
                <w:b/>
                <w:bCs/>
                <w:color w:val="1F1F1F"/>
                <w:shd w:val="clear" w:color="auto" w:fill="FFFFFF"/>
              </w:rPr>
              <w:t>In preparation for Easter, the sacrament of Confession will be available after all weekend masses this weekend</w:t>
            </w:r>
            <w:r w:rsidR="000F1CDD">
              <w:rPr>
                <w:rFonts w:asciiTheme="majorHAnsi" w:hAnsiTheme="majorHAnsi"/>
                <w:b/>
                <w:bCs/>
                <w:color w:val="1F1F1F"/>
                <w:shd w:val="clear" w:color="auto" w:fill="FFFFFF"/>
              </w:rPr>
              <w:t>.</w:t>
            </w:r>
            <w:r w:rsidRPr="00E141E4">
              <w:rPr>
                <w:rFonts w:asciiTheme="majorHAnsi" w:hAnsiTheme="majorHAnsi"/>
                <w:b/>
                <w:bCs/>
                <w:color w:val="1F1F1F"/>
                <w:shd w:val="clear" w:color="auto" w:fill="FFFFFF"/>
              </w:rPr>
              <w:t xml:space="preserve"> In </w:t>
            </w:r>
            <w:r w:rsidR="00BD3FEC" w:rsidRPr="00E141E4">
              <w:rPr>
                <w:rFonts w:asciiTheme="majorHAnsi" w:hAnsiTheme="majorHAnsi"/>
                <w:b/>
                <w:bCs/>
                <w:color w:val="1F1F1F"/>
                <w:shd w:val="clear" w:color="auto" w:fill="FFFFFF"/>
              </w:rPr>
              <w:t>addition,</w:t>
            </w:r>
            <w:r w:rsidRPr="00E141E4">
              <w:rPr>
                <w:rFonts w:asciiTheme="majorHAnsi" w:hAnsiTheme="majorHAnsi"/>
                <w:b/>
                <w:bCs/>
                <w:color w:val="1F1F1F"/>
                <w:shd w:val="clear" w:color="auto" w:fill="FFFFFF"/>
              </w:rPr>
              <w:t xml:space="preserve"> </w:t>
            </w:r>
            <w:r w:rsidR="00955483">
              <w:rPr>
                <w:rFonts w:asciiTheme="majorHAnsi" w:hAnsiTheme="majorHAnsi"/>
                <w:b/>
                <w:bCs/>
                <w:color w:val="1F1F1F"/>
                <w:shd w:val="clear" w:color="auto" w:fill="FFFFFF"/>
              </w:rPr>
              <w:t xml:space="preserve">confessions are available </w:t>
            </w:r>
            <w:r w:rsidRPr="00E141E4">
              <w:rPr>
                <w:rFonts w:asciiTheme="majorHAnsi" w:hAnsiTheme="majorHAnsi"/>
                <w:b/>
                <w:bCs/>
                <w:color w:val="1F1F1F"/>
                <w:shd w:val="clear" w:color="auto" w:fill="FFFFFF"/>
              </w:rPr>
              <w:t xml:space="preserve">by </w:t>
            </w:r>
            <w:r w:rsidR="00CB5E9A" w:rsidRPr="00E141E4">
              <w:rPr>
                <w:rFonts w:asciiTheme="majorHAnsi" w:hAnsiTheme="majorHAnsi"/>
                <w:b/>
                <w:bCs/>
                <w:color w:val="1F1F1F"/>
                <w:shd w:val="clear" w:color="auto" w:fill="FFFFFF"/>
              </w:rPr>
              <w:t>request, after</w:t>
            </w:r>
            <w:r w:rsidRPr="00E141E4">
              <w:rPr>
                <w:rFonts w:asciiTheme="majorHAnsi" w:hAnsiTheme="majorHAnsi"/>
                <w:b/>
                <w:bCs/>
                <w:color w:val="1F1F1F"/>
                <w:shd w:val="clear" w:color="auto" w:fill="FFFFFF"/>
              </w:rPr>
              <w:t xml:space="preserve"> all weekday masses up to </w:t>
            </w:r>
            <w:r w:rsidR="007E1E31">
              <w:rPr>
                <w:rFonts w:asciiTheme="majorHAnsi" w:hAnsiTheme="majorHAnsi"/>
                <w:b/>
                <w:bCs/>
                <w:color w:val="1F1F1F"/>
                <w:shd w:val="clear" w:color="auto" w:fill="FFFFFF"/>
              </w:rPr>
              <w:t>S</w:t>
            </w:r>
            <w:r w:rsidRPr="00E141E4">
              <w:rPr>
                <w:rFonts w:asciiTheme="majorHAnsi" w:hAnsiTheme="majorHAnsi"/>
                <w:b/>
                <w:bCs/>
                <w:color w:val="1F1F1F"/>
                <w:shd w:val="clear" w:color="auto" w:fill="FFFFFF"/>
              </w:rPr>
              <w:t>py Wednesday</w:t>
            </w:r>
            <w:r w:rsidR="007E1E31">
              <w:rPr>
                <w:rFonts w:asciiTheme="majorHAnsi" w:hAnsiTheme="majorHAnsi"/>
                <w:b/>
                <w:bCs/>
                <w:color w:val="1F1F1F"/>
                <w:shd w:val="clear" w:color="auto" w:fill="FFFFFF"/>
              </w:rPr>
              <w:t xml:space="preserve"> </w:t>
            </w:r>
            <w:r w:rsidR="001D339C">
              <w:rPr>
                <w:rFonts w:asciiTheme="majorHAnsi" w:hAnsiTheme="majorHAnsi"/>
                <w:b/>
                <w:bCs/>
                <w:color w:val="1F1F1F"/>
                <w:shd w:val="clear" w:color="auto" w:fill="FFFFFF"/>
              </w:rPr>
              <w:t>(1</w:t>
            </w:r>
            <w:r w:rsidR="001D339C" w:rsidRPr="001D339C">
              <w:rPr>
                <w:rFonts w:asciiTheme="majorHAnsi" w:hAnsiTheme="majorHAnsi"/>
                <w:b/>
                <w:bCs/>
                <w:color w:val="1F1F1F"/>
                <w:shd w:val="clear" w:color="auto" w:fill="FFFFFF"/>
                <w:vertAlign w:val="superscript"/>
              </w:rPr>
              <w:t>st</w:t>
            </w:r>
            <w:r w:rsidR="001D339C">
              <w:rPr>
                <w:rFonts w:asciiTheme="majorHAnsi" w:hAnsiTheme="majorHAnsi"/>
                <w:b/>
                <w:bCs/>
                <w:color w:val="1F1F1F"/>
                <w:shd w:val="clear" w:color="auto" w:fill="FFFFFF"/>
              </w:rPr>
              <w:t xml:space="preserve"> April)</w:t>
            </w:r>
            <w:r w:rsidRPr="00E141E4">
              <w:rPr>
                <w:rFonts w:asciiTheme="majorHAnsi" w:hAnsiTheme="majorHAnsi"/>
                <w:b/>
                <w:bCs/>
                <w:color w:val="1F1F1F"/>
                <w:shd w:val="clear" w:color="auto" w:fill="FFFFFF"/>
              </w:rPr>
              <w:t>.</w:t>
            </w:r>
          </w:p>
          <w:p w14:paraId="78D43393" w14:textId="77777777" w:rsidR="006D48E5" w:rsidRDefault="006D48E5" w:rsidP="00B63A70">
            <w:pPr>
              <w:shd w:val="clear" w:color="auto" w:fill="FFFFFF"/>
              <w:textAlignment w:val="baseline"/>
              <w:rPr>
                <w:rFonts w:asciiTheme="majorHAnsi" w:hAnsiTheme="majorHAnsi"/>
                <w:bCs/>
                <w:sz w:val="18"/>
                <w:szCs w:val="18"/>
              </w:rPr>
            </w:pPr>
          </w:p>
          <w:p w14:paraId="12F8AC9D" w14:textId="54721DE6" w:rsidR="00B63A70" w:rsidRPr="007E7027" w:rsidRDefault="00E141E4" w:rsidP="002E0C79">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u w:val="single"/>
              </w:rPr>
            </w:pPr>
            <w:r w:rsidRPr="007E7027">
              <w:rPr>
                <w:rFonts w:asciiTheme="majorHAnsi" w:hAnsiTheme="majorHAnsi"/>
                <w:b/>
                <w:u w:val="single"/>
              </w:rPr>
              <w:t>BULLETIN OVER EASTER</w:t>
            </w:r>
          </w:p>
          <w:p w14:paraId="51758706" w14:textId="13937573" w:rsidR="005A5FF0" w:rsidRPr="007E7027" w:rsidRDefault="005A5FF0"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z w:val="22"/>
                <w:szCs w:val="22"/>
                <w:shd w:val="clear" w:color="auto" w:fill="FFFFFF"/>
              </w:rPr>
            </w:pPr>
            <w:r w:rsidRPr="007E7027">
              <w:rPr>
                <w:rFonts w:asciiTheme="majorHAnsi" w:hAnsiTheme="majorHAnsi"/>
                <w:b/>
                <w:bCs/>
                <w:color w:val="1F1F1F"/>
                <w:sz w:val="22"/>
                <w:szCs w:val="22"/>
                <w:shd w:val="clear" w:color="auto" w:fill="FFFFFF"/>
              </w:rPr>
              <w:t xml:space="preserve">PLEASE NOTE THAT THERE WILL </w:t>
            </w:r>
            <w:r w:rsidR="00986881" w:rsidRPr="007E7027">
              <w:rPr>
                <w:rFonts w:asciiTheme="majorHAnsi" w:hAnsiTheme="majorHAnsi"/>
                <w:b/>
                <w:bCs/>
                <w:color w:val="1F1F1F"/>
                <w:sz w:val="22"/>
                <w:szCs w:val="22"/>
                <w:shd w:val="clear" w:color="auto" w:fill="FFFFFF"/>
              </w:rPr>
              <w:t>BE NO BULLETIN</w:t>
            </w:r>
            <w:r w:rsidRPr="007E7027">
              <w:rPr>
                <w:rFonts w:asciiTheme="majorHAnsi" w:hAnsiTheme="majorHAnsi"/>
                <w:b/>
                <w:bCs/>
                <w:color w:val="1F1F1F"/>
                <w:sz w:val="22"/>
                <w:szCs w:val="22"/>
                <w:shd w:val="clear" w:color="auto" w:fill="FFFFFF"/>
              </w:rPr>
              <w:t xml:space="preserve"> </w:t>
            </w:r>
            <w:r w:rsidR="001245CD" w:rsidRPr="007E7027">
              <w:rPr>
                <w:rFonts w:asciiTheme="majorHAnsi" w:hAnsiTheme="majorHAnsi"/>
                <w:b/>
                <w:bCs/>
                <w:color w:val="1F1F1F"/>
                <w:sz w:val="22"/>
                <w:szCs w:val="22"/>
                <w:shd w:val="clear" w:color="auto" w:fill="FFFFFF"/>
              </w:rPr>
              <w:t xml:space="preserve">W/C </w:t>
            </w:r>
            <w:r w:rsidR="005A2318" w:rsidRPr="007E7027">
              <w:rPr>
                <w:rFonts w:asciiTheme="majorHAnsi" w:hAnsiTheme="majorHAnsi"/>
                <w:b/>
                <w:bCs/>
                <w:color w:val="1F1F1F"/>
                <w:sz w:val="22"/>
                <w:szCs w:val="22"/>
                <w:shd w:val="clear" w:color="auto" w:fill="FFFFFF"/>
              </w:rPr>
              <w:t>12</w:t>
            </w:r>
            <w:r w:rsidR="005A2318" w:rsidRPr="007E7027">
              <w:rPr>
                <w:rFonts w:asciiTheme="majorHAnsi" w:hAnsiTheme="majorHAnsi"/>
                <w:b/>
                <w:bCs/>
                <w:color w:val="1F1F1F"/>
                <w:sz w:val="22"/>
                <w:szCs w:val="22"/>
                <w:shd w:val="clear" w:color="auto" w:fill="FFFFFF"/>
                <w:vertAlign w:val="superscript"/>
              </w:rPr>
              <w:t>th</w:t>
            </w:r>
            <w:r w:rsidR="005A2318" w:rsidRPr="007E7027">
              <w:rPr>
                <w:rFonts w:asciiTheme="majorHAnsi" w:hAnsiTheme="majorHAnsi"/>
                <w:b/>
                <w:bCs/>
                <w:color w:val="1F1F1F"/>
                <w:sz w:val="22"/>
                <w:szCs w:val="22"/>
                <w:shd w:val="clear" w:color="auto" w:fill="FFFFFF"/>
              </w:rPr>
              <w:t xml:space="preserve"> APRIL SO </w:t>
            </w:r>
            <w:r w:rsidR="000143CF" w:rsidRPr="007E7027">
              <w:rPr>
                <w:rFonts w:asciiTheme="majorHAnsi" w:hAnsiTheme="majorHAnsi"/>
                <w:b/>
                <w:bCs/>
                <w:color w:val="1F1F1F"/>
                <w:sz w:val="22"/>
                <w:szCs w:val="22"/>
                <w:shd w:val="clear" w:color="auto" w:fill="FFFFFF"/>
              </w:rPr>
              <w:t xml:space="preserve">ANNIVERSARIES FOR THAT WEEK NEED TO BE </w:t>
            </w:r>
            <w:r w:rsidR="000045ED" w:rsidRPr="007E7027">
              <w:rPr>
                <w:rFonts w:asciiTheme="majorHAnsi" w:hAnsiTheme="majorHAnsi"/>
                <w:b/>
                <w:bCs/>
                <w:color w:val="1F1F1F"/>
                <w:sz w:val="22"/>
                <w:szCs w:val="22"/>
                <w:shd w:val="clear" w:color="auto" w:fill="FFFFFF"/>
              </w:rPr>
              <w:t>PROVIDED BY WED 1</w:t>
            </w:r>
            <w:r w:rsidR="000045ED" w:rsidRPr="007E7027">
              <w:rPr>
                <w:rFonts w:asciiTheme="majorHAnsi" w:hAnsiTheme="majorHAnsi"/>
                <w:b/>
                <w:bCs/>
                <w:color w:val="1F1F1F"/>
                <w:sz w:val="22"/>
                <w:szCs w:val="22"/>
                <w:shd w:val="clear" w:color="auto" w:fill="FFFFFF"/>
                <w:vertAlign w:val="superscript"/>
              </w:rPr>
              <w:t>st</w:t>
            </w:r>
            <w:r w:rsidR="000045ED" w:rsidRPr="007E7027">
              <w:rPr>
                <w:rFonts w:asciiTheme="majorHAnsi" w:hAnsiTheme="majorHAnsi"/>
                <w:b/>
                <w:bCs/>
                <w:color w:val="1F1F1F"/>
                <w:sz w:val="22"/>
                <w:szCs w:val="22"/>
                <w:shd w:val="clear" w:color="auto" w:fill="FFFFFF"/>
              </w:rPr>
              <w:t xml:space="preserve"> APRI</w:t>
            </w:r>
            <w:r w:rsidR="00C35FCA" w:rsidRPr="007E7027">
              <w:rPr>
                <w:rFonts w:asciiTheme="majorHAnsi" w:hAnsiTheme="majorHAnsi"/>
                <w:b/>
                <w:bCs/>
                <w:color w:val="1F1F1F"/>
                <w:sz w:val="22"/>
                <w:szCs w:val="22"/>
                <w:shd w:val="clear" w:color="auto" w:fill="FFFFFF"/>
              </w:rPr>
              <w:t>L</w:t>
            </w:r>
            <w:r w:rsidR="00E141E4" w:rsidRPr="007E7027">
              <w:rPr>
                <w:rFonts w:asciiTheme="majorHAnsi" w:hAnsiTheme="majorHAnsi"/>
                <w:b/>
                <w:bCs/>
                <w:color w:val="1F1F1F"/>
                <w:sz w:val="22"/>
                <w:szCs w:val="22"/>
                <w:shd w:val="clear" w:color="auto" w:fill="FFFFFF"/>
              </w:rPr>
              <w:t xml:space="preserve"> TO BE</w:t>
            </w:r>
            <w:r w:rsidR="00C35FCA" w:rsidRPr="007E7027">
              <w:rPr>
                <w:rFonts w:asciiTheme="majorHAnsi" w:hAnsiTheme="majorHAnsi"/>
                <w:b/>
                <w:bCs/>
                <w:color w:val="1F1F1F"/>
                <w:sz w:val="22"/>
                <w:szCs w:val="22"/>
                <w:shd w:val="clear" w:color="auto" w:fill="FFFFFF"/>
              </w:rPr>
              <w:t xml:space="preserve"> INCLUDED IN THE </w:t>
            </w:r>
            <w:r w:rsidR="00A21033" w:rsidRPr="007E7027">
              <w:rPr>
                <w:rFonts w:asciiTheme="majorHAnsi" w:hAnsiTheme="majorHAnsi"/>
                <w:b/>
                <w:bCs/>
                <w:color w:val="1F1F1F"/>
                <w:sz w:val="22"/>
                <w:szCs w:val="22"/>
                <w:shd w:val="clear" w:color="auto" w:fill="FFFFFF"/>
              </w:rPr>
              <w:t xml:space="preserve">EASTER SUNDAY </w:t>
            </w:r>
            <w:r w:rsidR="00C35FCA" w:rsidRPr="007E7027">
              <w:rPr>
                <w:rFonts w:asciiTheme="majorHAnsi" w:hAnsiTheme="majorHAnsi"/>
                <w:b/>
                <w:bCs/>
                <w:color w:val="1F1F1F"/>
                <w:sz w:val="22"/>
                <w:szCs w:val="22"/>
                <w:shd w:val="clear" w:color="auto" w:fill="FFFFFF"/>
              </w:rPr>
              <w:t>BULLETIN.</w:t>
            </w:r>
          </w:p>
          <w:p w14:paraId="0AAD9A50" w14:textId="77777777" w:rsidR="00677F69" w:rsidRDefault="00677F69" w:rsidP="00345A1C">
            <w:pPr>
              <w:spacing w:line="259" w:lineRule="auto"/>
              <w:rPr>
                <w:rFonts w:asciiTheme="majorHAnsi" w:hAnsiTheme="majorHAnsi"/>
                <w:b/>
                <w:bCs/>
                <w:color w:val="1F1F1F"/>
                <w:sz w:val="18"/>
                <w:szCs w:val="18"/>
                <w:shd w:val="clear" w:color="auto" w:fill="FFFFFF"/>
              </w:rPr>
            </w:pPr>
          </w:p>
          <w:p w14:paraId="05E654F0" w14:textId="77777777" w:rsidR="004C50A4" w:rsidRPr="004C50A4" w:rsidRDefault="004C50A4" w:rsidP="00345A1C">
            <w:pPr>
              <w:spacing w:line="259" w:lineRule="auto"/>
              <w:rPr>
                <w:rFonts w:asciiTheme="majorHAnsi" w:hAnsiTheme="majorHAnsi"/>
                <w:b/>
                <w:bCs/>
                <w:color w:val="1F1F1F"/>
                <w:sz w:val="18"/>
                <w:szCs w:val="18"/>
                <w:shd w:val="clear" w:color="auto" w:fill="FFFFFF"/>
              </w:rPr>
            </w:pPr>
          </w:p>
          <w:p w14:paraId="74A3C7E4" w14:textId="77777777" w:rsidR="00345A1C" w:rsidRDefault="00345A1C"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20"/>
                <w:szCs w:val="20"/>
                <w:u w:val="single"/>
                <w:shd w:val="clear" w:color="auto" w:fill="FFFFFF"/>
              </w:rPr>
            </w:pPr>
            <w:r w:rsidRPr="008B142E">
              <w:rPr>
                <w:rFonts w:asciiTheme="majorHAnsi" w:hAnsiTheme="majorHAnsi"/>
                <w:b/>
                <w:bCs/>
                <w:color w:val="1F1F1F"/>
                <w:sz w:val="20"/>
                <w:szCs w:val="20"/>
                <w:u w:val="single"/>
                <w:shd w:val="clear" w:color="auto" w:fill="FFFFFF"/>
              </w:rPr>
              <w:t>BLESSING OF</w:t>
            </w:r>
            <w:r>
              <w:rPr>
                <w:rFonts w:asciiTheme="majorHAnsi" w:hAnsiTheme="majorHAnsi"/>
                <w:b/>
                <w:bCs/>
                <w:color w:val="1F1F1F"/>
                <w:sz w:val="20"/>
                <w:szCs w:val="20"/>
                <w:u w:val="single"/>
                <w:shd w:val="clear" w:color="auto" w:fill="FFFFFF"/>
              </w:rPr>
              <w:t xml:space="preserve"> THE </w:t>
            </w:r>
            <w:r w:rsidRPr="008B142E">
              <w:rPr>
                <w:rFonts w:asciiTheme="majorHAnsi" w:hAnsiTheme="majorHAnsi"/>
                <w:b/>
                <w:bCs/>
                <w:color w:val="1F1F1F"/>
                <w:sz w:val="20"/>
                <w:szCs w:val="20"/>
                <w:u w:val="single"/>
                <w:shd w:val="clear" w:color="auto" w:fill="FFFFFF"/>
              </w:rPr>
              <w:t>GRAVES</w:t>
            </w:r>
          </w:p>
          <w:p w14:paraId="70C1DD59" w14:textId="6ED4B156" w:rsidR="00345A1C" w:rsidRDefault="00345A1C"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hd w:val="clear" w:color="auto" w:fill="FFFFFF"/>
              </w:rPr>
            </w:pPr>
            <w:r w:rsidRPr="000F1CDD">
              <w:rPr>
                <w:rFonts w:asciiTheme="majorHAnsi" w:hAnsiTheme="majorHAnsi"/>
                <w:color w:val="1F1F1F"/>
                <w:shd w:val="clear" w:color="auto" w:fill="FFFFFF"/>
              </w:rPr>
              <w:t>The Blessing of the graves will take place on Sunday 7</w:t>
            </w:r>
            <w:r w:rsidRPr="000F1CDD">
              <w:rPr>
                <w:rFonts w:asciiTheme="majorHAnsi" w:hAnsiTheme="majorHAnsi"/>
                <w:color w:val="1F1F1F"/>
                <w:shd w:val="clear" w:color="auto" w:fill="FFFFFF"/>
                <w:vertAlign w:val="superscript"/>
              </w:rPr>
              <w:t>th</w:t>
            </w:r>
            <w:r w:rsidRPr="000F1CDD">
              <w:rPr>
                <w:rFonts w:asciiTheme="majorHAnsi" w:hAnsiTheme="majorHAnsi"/>
                <w:color w:val="1F1F1F"/>
                <w:shd w:val="clear" w:color="auto" w:fill="FFFFFF"/>
              </w:rPr>
              <w:t xml:space="preserve"> June.10am </w:t>
            </w:r>
            <w:proofErr w:type="spellStart"/>
            <w:r w:rsidRPr="000F1CDD">
              <w:rPr>
                <w:rFonts w:asciiTheme="majorHAnsi" w:hAnsiTheme="majorHAnsi"/>
                <w:color w:val="1F1F1F"/>
                <w:shd w:val="clear" w:color="auto" w:fill="FFFFFF"/>
              </w:rPr>
              <w:t>Galbally</w:t>
            </w:r>
            <w:proofErr w:type="spellEnd"/>
            <w:r w:rsidR="005E1EB1" w:rsidRPr="000F1CDD">
              <w:rPr>
                <w:rFonts w:asciiTheme="majorHAnsi" w:hAnsiTheme="majorHAnsi"/>
                <w:color w:val="1F1F1F"/>
                <w:shd w:val="clear" w:color="auto" w:fill="FFFFFF"/>
              </w:rPr>
              <w:t xml:space="preserve"> &amp; 11am Donaghmore</w:t>
            </w:r>
          </w:p>
          <w:p w14:paraId="361DB4FF" w14:textId="77777777" w:rsidR="00DA67BC" w:rsidRDefault="00DA67BC"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hd w:val="clear" w:color="auto" w:fill="FFFFFF"/>
              </w:rPr>
            </w:pPr>
          </w:p>
          <w:p w14:paraId="4892BA5F" w14:textId="77777777" w:rsidR="00DA67BC" w:rsidRPr="00BD3FEC" w:rsidRDefault="00DA67BC"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hd w:val="clear" w:color="auto" w:fill="FFFFFF"/>
              </w:rPr>
            </w:pPr>
          </w:p>
          <w:p w14:paraId="370C38D6" w14:textId="0BB7C3AC" w:rsidR="00345A1C" w:rsidRPr="00345A1C" w:rsidRDefault="00345A1C" w:rsidP="00345A1C">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BD3FEC">
        <w:trPr>
          <w:trHeight w:val="1408"/>
        </w:trPr>
        <w:tc>
          <w:tcPr>
            <w:tcW w:w="5807" w:type="dxa"/>
            <w:tcBorders>
              <w:top w:val="nil"/>
              <w:left w:val="nil"/>
              <w:bottom w:val="nil"/>
              <w:right w:val="nil"/>
            </w:tcBorders>
          </w:tcPr>
          <w:p w14:paraId="24543FC8" w14:textId="7999CF69" w:rsidR="009D2A0F" w:rsidRPr="005C480F" w:rsidRDefault="00566423"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w:t>
            </w:r>
            <w:r w:rsidR="00393994" w:rsidRPr="005C480F">
              <w:rPr>
                <w:rFonts w:asciiTheme="majorHAnsi" w:hAnsiTheme="majorHAnsi"/>
                <w:color w:val="242424"/>
                <w:sz w:val="16"/>
                <w:szCs w:val="16"/>
              </w:rPr>
              <w:t xml:space="preserve"> </w:t>
            </w:r>
          </w:p>
          <w:p w14:paraId="5095D335" w14:textId="28EE0999" w:rsidR="00911295" w:rsidRPr="005C480F" w:rsidRDefault="00911295" w:rsidP="002E0C79">
            <w:pPr>
              <w:pBdr>
                <w:top w:val="single" w:sz="4" w:space="1" w:color="auto"/>
                <w:left w:val="single" w:sz="4" w:space="4" w:color="auto"/>
                <w:bottom w:val="single" w:sz="4" w:space="1" w:color="auto"/>
                <w:right w:val="single" w:sz="4" w:space="4" w:color="auto"/>
              </w:pBdr>
              <w:jc w:val="center"/>
              <w:rPr>
                <w:rFonts w:asciiTheme="majorHAnsi" w:hAnsiTheme="majorHAnsi"/>
                <w:b/>
                <w:bCs/>
                <w:sz w:val="16"/>
                <w:szCs w:val="16"/>
                <w:u w:val="single"/>
              </w:rPr>
            </w:pPr>
            <w:r w:rsidRPr="005C480F">
              <w:rPr>
                <w:rFonts w:asciiTheme="majorHAnsi" w:hAnsiTheme="majorHAnsi"/>
                <w:b/>
                <w:bCs/>
                <w:sz w:val="16"/>
                <w:szCs w:val="16"/>
                <w:u w:val="single"/>
              </w:rPr>
              <w:t xml:space="preserve">WEDDINGS </w:t>
            </w:r>
          </w:p>
          <w:p w14:paraId="04414E50" w14:textId="77777777" w:rsidR="00C15514" w:rsidRPr="005C480F" w:rsidRDefault="00C15514" w:rsidP="002E0C79">
            <w:pPr>
              <w:pBdr>
                <w:top w:val="single" w:sz="4" w:space="1" w:color="auto"/>
                <w:left w:val="single" w:sz="4" w:space="4" w:color="auto"/>
                <w:bottom w:val="single" w:sz="4" w:space="1" w:color="auto"/>
                <w:right w:val="single" w:sz="4" w:space="4" w:color="auto"/>
              </w:pBdr>
              <w:rPr>
                <w:rFonts w:asciiTheme="majorHAnsi" w:hAnsiTheme="majorHAnsi"/>
                <w:sz w:val="16"/>
                <w:szCs w:val="16"/>
              </w:rPr>
            </w:pPr>
            <w:r w:rsidRPr="005C480F">
              <w:rPr>
                <w:rFonts w:asciiTheme="majorHAnsi" w:hAnsiTheme="majorHAnsi"/>
                <w:sz w:val="16"/>
                <w:szCs w:val="16"/>
              </w:rPr>
              <w:t xml:space="preserve">All couples who plan to marry in 2026 are asked to contact the Parish Office for an appointment on a </w:t>
            </w:r>
            <w:r w:rsidRPr="005C480F">
              <w:rPr>
                <w:rFonts w:asciiTheme="majorHAnsi" w:hAnsiTheme="majorHAnsi"/>
                <w:b/>
                <w:bCs/>
                <w:sz w:val="16"/>
                <w:szCs w:val="16"/>
              </w:rPr>
              <w:t>MONDAY at either 5.30pm or 6pm.</w:t>
            </w:r>
            <w:r w:rsidRPr="005C480F">
              <w:rPr>
                <w:rFonts w:asciiTheme="majorHAnsi" w:hAnsiTheme="majorHAnsi"/>
                <w:sz w:val="16"/>
                <w:szCs w:val="16"/>
              </w:rPr>
              <w:t xml:space="preserve"> The completion of the necessary paperwork is a legal requirement and without completion the wedding cannot take place. The requirements are:</w:t>
            </w:r>
          </w:p>
          <w:p w14:paraId="586613A6" w14:textId="77777777" w:rsidR="00C15514" w:rsidRPr="005C480F" w:rsidRDefault="00C15514" w:rsidP="002E0C79">
            <w:pPr>
              <w:pBdr>
                <w:top w:val="single" w:sz="4" w:space="1" w:color="auto"/>
                <w:left w:val="single" w:sz="4" w:space="4" w:color="auto"/>
                <w:bottom w:val="single" w:sz="4" w:space="1" w:color="auto"/>
                <w:right w:val="single" w:sz="4" w:space="4" w:color="auto"/>
              </w:pBdr>
              <w:rPr>
                <w:rFonts w:asciiTheme="majorHAnsi" w:hAnsiTheme="majorHAnsi"/>
                <w:sz w:val="16"/>
                <w:szCs w:val="16"/>
              </w:rPr>
            </w:pPr>
            <w:r w:rsidRPr="005C480F">
              <w:rPr>
                <w:rFonts w:asciiTheme="majorHAnsi" w:hAnsiTheme="majorHAnsi"/>
                <w:sz w:val="16"/>
                <w:szCs w:val="16"/>
              </w:rPr>
              <w:t xml:space="preserve"> 1) Arrange for your Pre- Marriage Course – see accord.ni for details</w:t>
            </w:r>
          </w:p>
          <w:p w14:paraId="5F0CB72C" w14:textId="77777777" w:rsidR="00C15514" w:rsidRPr="005C480F" w:rsidRDefault="00C15514" w:rsidP="002E0C79">
            <w:pPr>
              <w:pBdr>
                <w:top w:val="single" w:sz="4" w:space="1" w:color="auto"/>
                <w:left w:val="single" w:sz="4" w:space="4" w:color="auto"/>
                <w:bottom w:val="single" w:sz="4" w:space="1" w:color="auto"/>
                <w:right w:val="single" w:sz="4" w:space="4" w:color="auto"/>
              </w:pBdr>
              <w:rPr>
                <w:rFonts w:asciiTheme="majorHAnsi" w:hAnsiTheme="majorHAnsi"/>
                <w:sz w:val="16"/>
                <w:szCs w:val="16"/>
              </w:rPr>
            </w:pPr>
            <w:r w:rsidRPr="005C480F">
              <w:rPr>
                <w:rFonts w:asciiTheme="majorHAnsi" w:hAnsiTheme="majorHAnsi"/>
                <w:sz w:val="16"/>
                <w:szCs w:val="16"/>
              </w:rPr>
              <w:t xml:space="preserve"> 2) Contact your local Council Offices for Notification of Marriage Forms</w:t>
            </w:r>
          </w:p>
          <w:p w14:paraId="1F0FBC4C" w14:textId="34570A36" w:rsidR="00C630CB" w:rsidRPr="005C480F" w:rsidRDefault="00C15514" w:rsidP="002E0C79">
            <w:pPr>
              <w:pBdr>
                <w:top w:val="single" w:sz="4" w:space="1" w:color="auto"/>
                <w:left w:val="single" w:sz="4" w:space="4" w:color="auto"/>
                <w:bottom w:val="single" w:sz="4" w:space="1" w:color="auto"/>
                <w:right w:val="single" w:sz="4" w:space="4" w:color="auto"/>
              </w:pBdr>
              <w:rPr>
                <w:rFonts w:asciiTheme="majorHAnsi" w:hAnsiTheme="majorHAnsi"/>
                <w:sz w:val="16"/>
                <w:szCs w:val="16"/>
              </w:rPr>
            </w:pPr>
            <w:r w:rsidRPr="005C480F">
              <w:rPr>
                <w:rFonts w:asciiTheme="majorHAnsi" w:hAnsiTheme="majorHAnsi"/>
                <w:sz w:val="16"/>
                <w:szCs w:val="16"/>
              </w:rPr>
              <w:t xml:space="preserve"> 3) Complete Pre-Nuptial Enquiry forms with the Priest of the Parish you live </w:t>
            </w:r>
            <w:r w:rsidR="0032496C" w:rsidRPr="005C480F">
              <w:rPr>
                <w:rFonts w:asciiTheme="majorHAnsi" w:hAnsiTheme="majorHAnsi"/>
                <w:sz w:val="16"/>
                <w:szCs w:val="16"/>
              </w:rPr>
              <w:t xml:space="preserve">in. </w:t>
            </w:r>
            <w:r w:rsidR="00911295" w:rsidRPr="005C480F">
              <w:rPr>
                <w:rFonts w:asciiTheme="majorHAnsi" w:hAnsiTheme="majorHAnsi"/>
                <w:sz w:val="16"/>
                <w:szCs w:val="16"/>
              </w:rPr>
              <w:t xml:space="preserve"> </w:t>
            </w:r>
          </w:p>
          <w:p w14:paraId="39B7796A" w14:textId="4CBE6CB1" w:rsidR="006D48E5" w:rsidRPr="005C480F" w:rsidRDefault="006D48E5" w:rsidP="002E0C79">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 xml:space="preserve">ANNIVERSARY NOTICES </w:t>
            </w:r>
          </w:p>
          <w:p w14:paraId="28B49833" w14:textId="77777777" w:rsidR="006D48E5" w:rsidRDefault="006D48E5" w:rsidP="002E0C79">
            <w:pPr>
              <w:pBdr>
                <w:top w:val="single" w:sz="4" w:space="1" w:color="auto"/>
                <w:left w:val="single" w:sz="4" w:space="4" w:color="auto"/>
                <w:bottom w:val="single" w:sz="4" w:space="1" w:color="auto"/>
                <w:right w:val="single" w:sz="4" w:space="4" w:color="auto"/>
              </w:pBdr>
              <w:rPr>
                <w:rFonts w:asciiTheme="majorHAnsi" w:hAnsiTheme="majorHAnsi"/>
                <w:bCs/>
                <w:sz w:val="16"/>
                <w:szCs w:val="16"/>
              </w:rPr>
            </w:pPr>
            <w:r w:rsidRPr="005C480F">
              <w:rPr>
                <w:rFonts w:asciiTheme="majorHAnsi" w:hAnsiTheme="majorHAnsi"/>
                <w:bCs/>
                <w:sz w:val="16"/>
                <w:szCs w:val="16"/>
              </w:rPr>
              <w:t xml:space="preserve">Please try to book anniversaries at least 1 month in advance and ensure notice is in written form, by leaving into the sacristy or Parochial house. Please note that all notices for the bulletin need to reach us by </w:t>
            </w:r>
            <w:r w:rsidRPr="005C480F">
              <w:rPr>
                <w:rFonts w:asciiTheme="majorHAnsi" w:hAnsiTheme="majorHAnsi"/>
                <w:b/>
                <w:sz w:val="16"/>
                <w:szCs w:val="16"/>
              </w:rPr>
              <w:t>Wednesday PM</w:t>
            </w:r>
            <w:r w:rsidRPr="005C480F">
              <w:rPr>
                <w:rFonts w:asciiTheme="majorHAnsi" w:hAnsiTheme="majorHAnsi"/>
                <w:bCs/>
                <w:sz w:val="16"/>
                <w:szCs w:val="16"/>
              </w:rPr>
              <w:t xml:space="preserve"> to ensure inclusion in bulletin for that week. </w:t>
            </w:r>
            <w:r w:rsidRPr="005C480F">
              <w:rPr>
                <w:rFonts w:asciiTheme="majorHAnsi" w:hAnsiTheme="majorHAnsi"/>
                <w:bCs/>
                <w:sz w:val="16"/>
                <w:szCs w:val="16"/>
                <w:u w:val="single"/>
              </w:rPr>
              <w:t xml:space="preserve"> </w:t>
            </w:r>
            <w:r w:rsidRPr="005C480F">
              <w:rPr>
                <w:rFonts w:asciiTheme="majorHAnsi" w:hAnsiTheme="majorHAnsi"/>
                <w:bCs/>
                <w:sz w:val="16"/>
                <w:szCs w:val="16"/>
              </w:rPr>
              <w:t xml:space="preserve">When requesting an anniversary Mass please write the </w:t>
            </w:r>
            <w:r w:rsidRPr="005C480F">
              <w:rPr>
                <w:rFonts w:asciiTheme="majorHAnsi" w:hAnsiTheme="majorHAnsi"/>
                <w:bCs/>
                <w:sz w:val="16"/>
                <w:szCs w:val="16"/>
                <w:u w:val="single"/>
              </w:rPr>
              <w:t>name</w:t>
            </w:r>
            <w:r w:rsidRPr="005C480F">
              <w:rPr>
                <w:rFonts w:asciiTheme="majorHAnsi" w:hAnsiTheme="majorHAnsi"/>
                <w:bCs/>
                <w:sz w:val="16"/>
                <w:szCs w:val="16"/>
              </w:rPr>
              <w:t xml:space="preserve"> of the deceased, the </w:t>
            </w:r>
            <w:r w:rsidRPr="005C480F">
              <w:rPr>
                <w:rFonts w:asciiTheme="majorHAnsi" w:hAnsiTheme="majorHAnsi"/>
                <w:bCs/>
                <w:sz w:val="16"/>
                <w:szCs w:val="16"/>
                <w:u w:val="single"/>
              </w:rPr>
              <w:t>day</w:t>
            </w:r>
            <w:r w:rsidRPr="005C480F">
              <w:rPr>
                <w:rFonts w:asciiTheme="majorHAnsi" w:hAnsiTheme="majorHAnsi"/>
                <w:bCs/>
                <w:sz w:val="16"/>
                <w:szCs w:val="16"/>
              </w:rPr>
              <w:t xml:space="preserve"> and </w:t>
            </w:r>
            <w:r w:rsidRPr="005C480F">
              <w:rPr>
                <w:rFonts w:asciiTheme="majorHAnsi" w:hAnsiTheme="majorHAnsi"/>
                <w:bCs/>
                <w:sz w:val="16"/>
                <w:szCs w:val="16"/>
                <w:u w:val="single"/>
              </w:rPr>
              <w:t>date</w:t>
            </w:r>
            <w:r w:rsidRPr="005C480F">
              <w:rPr>
                <w:rFonts w:asciiTheme="majorHAnsi" w:hAnsiTheme="majorHAnsi"/>
                <w:bCs/>
                <w:sz w:val="16"/>
                <w:szCs w:val="16"/>
              </w:rPr>
              <w:t xml:space="preserve"> of the anniversary, the </w:t>
            </w:r>
            <w:r w:rsidRPr="005C480F">
              <w:rPr>
                <w:rFonts w:asciiTheme="majorHAnsi" w:hAnsiTheme="majorHAnsi"/>
                <w:bCs/>
                <w:sz w:val="16"/>
                <w:szCs w:val="16"/>
                <w:u w:val="single"/>
              </w:rPr>
              <w:t>chapel</w:t>
            </w:r>
            <w:r w:rsidRPr="005C480F">
              <w:rPr>
                <w:rFonts w:asciiTheme="majorHAnsi" w:hAnsiTheme="majorHAnsi"/>
                <w:bCs/>
                <w:sz w:val="16"/>
                <w:szCs w:val="16"/>
              </w:rPr>
              <w:t xml:space="preserve"> and a </w:t>
            </w:r>
            <w:r w:rsidRPr="005C480F">
              <w:rPr>
                <w:rFonts w:asciiTheme="majorHAnsi" w:hAnsiTheme="majorHAnsi"/>
                <w:bCs/>
                <w:sz w:val="16"/>
                <w:szCs w:val="16"/>
                <w:u w:val="single"/>
              </w:rPr>
              <w:t>contact name and number</w:t>
            </w:r>
            <w:r w:rsidRPr="005C480F">
              <w:rPr>
                <w:rFonts w:asciiTheme="majorHAnsi" w:hAnsiTheme="majorHAnsi"/>
                <w:bCs/>
                <w:sz w:val="16"/>
                <w:szCs w:val="16"/>
              </w:rPr>
              <w:t xml:space="preserve"> on the </w:t>
            </w:r>
            <w:r w:rsidRPr="005C480F">
              <w:rPr>
                <w:rFonts w:asciiTheme="majorHAnsi" w:hAnsiTheme="majorHAnsi"/>
                <w:bCs/>
                <w:sz w:val="16"/>
                <w:szCs w:val="16"/>
                <w:u w:val="single"/>
              </w:rPr>
              <w:t>outside</w:t>
            </w:r>
            <w:r w:rsidRPr="005C480F">
              <w:rPr>
                <w:rFonts w:asciiTheme="majorHAnsi" w:hAnsiTheme="majorHAnsi"/>
                <w:bCs/>
                <w:sz w:val="16"/>
                <w:szCs w:val="16"/>
              </w:rPr>
              <w:t xml:space="preserve"> of the envelope.</w:t>
            </w:r>
          </w:p>
          <w:p w14:paraId="004CB080" w14:textId="77777777" w:rsidR="007E7027" w:rsidRPr="005C480F" w:rsidRDefault="007E7027" w:rsidP="006D48E5">
            <w:pPr>
              <w:rPr>
                <w:rFonts w:asciiTheme="majorHAnsi" w:hAnsiTheme="majorHAnsi"/>
                <w:bCs/>
                <w:sz w:val="16"/>
                <w:szCs w:val="16"/>
              </w:rPr>
            </w:pPr>
          </w:p>
          <w:p w14:paraId="333F970C" w14:textId="77777777" w:rsidR="007E509E" w:rsidRPr="005C480F" w:rsidRDefault="007E509E"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PARISH ENVELOPES</w:t>
            </w:r>
          </w:p>
          <w:p w14:paraId="29927BE1" w14:textId="0F13AC94" w:rsidR="007E509E" w:rsidRDefault="007E509E"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z w:val="16"/>
                <w:szCs w:val="16"/>
                <w:shd w:val="clear" w:color="auto" w:fill="FFFFFF"/>
              </w:rPr>
            </w:pPr>
            <w:r w:rsidRPr="005C480F">
              <w:rPr>
                <w:rFonts w:asciiTheme="majorHAnsi" w:hAnsiTheme="majorHAnsi"/>
                <w:color w:val="1F1F1F"/>
                <w:sz w:val="16"/>
                <w:szCs w:val="16"/>
                <w:shd w:val="clear" w:color="auto" w:fill="FFFFFF"/>
              </w:rPr>
              <w:t xml:space="preserve">The new series of Parish envelopes </w:t>
            </w:r>
            <w:r w:rsidR="00030A2E">
              <w:rPr>
                <w:rFonts w:asciiTheme="majorHAnsi" w:hAnsiTheme="majorHAnsi"/>
                <w:color w:val="1F1F1F"/>
                <w:sz w:val="16"/>
                <w:szCs w:val="16"/>
                <w:shd w:val="clear" w:color="auto" w:fill="FFFFFF"/>
              </w:rPr>
              <w:t>will be delivered in the next few weeks.</w:t>
            </w:r>
            <w:r w:rsidRPr="005C480F">
              <w:rPr>
                <w:rFonts w:asciiTheme="majorHAnsi" w:hAnsiTheme="majorHAnsi"/>
                <w:color w:val="1F1F1F"/>
                <w:sz w:val="16"/>
                <w:szCs w:val="16"/>
                <w:shd w:val="clear" w:color="auto" w:fill="FFFFFF"/>
              </w:rPr>
              <w:t xml:space="preserve"> If you would like to be added to the envelope system, please let the Parish Office know at your earliest convenience. Our Parish envelopes help support our Parish needs and allow us to prepare for future developments and improvements. Many thanks to all those who so faithfully and generously help in this way.</w:t>
            </w:r>
          </w:p>
          <w:p w14:paraId="0AC07863" w14:textId="77777777" w:rsidR="004C50A4" w:rsidRDefault="004C50A4" w:rsidP="002E0C79">
            <w:pPr>
              <w:pBdr>
                <w:top w:val="single" w:sz="4" w:space="1" w:color="auto"/>
                <w:left w:val="single" w:sz="4" w:space="4" w:color="auto"/>
                <w:bottom w:val="single" w:sz="4" w:space="1" w:color="auto"/>
                <w:right w:val="single" w:sz="4" w:space="4" w:color="auto"/>
              </w:pBdr>
              <w:spacing w:line="259" w:lineRule="auto"/>
              <w:rPr>
                <w:rFonts w:asciiTheme="majorHAnsi" w:hAnsiTheme="majorHAnsi"/>
                <w:color w:val="1F1F1F"/>
                <w:sz w:val="16"/>
                <w:szCs w:val="16"/>
                <w:shd w:val="clear" w:color="auto" w:fill="FFFFFF"/>
              </w:rPr>
            </w:pPr>
          </w:p>
          <w:p w14:paraId="0C7C3D7F" w14:textId="0173ABBA" w:rsidR="004C50A4" w:rsidRPr="004C50A4" w:rsidRDefault="004C50A4" w:rsidP="002E0C79">
            <w:pPr>
              <w:pBdr>
                <w:top w:val="single" w:sz="4" w:space="1" w:color="auto"/>
                <w:left w:val="single" w:sz="4" w:space="4" w:color="auto"/>
                <w:bottom w:val="single" w:sz="4" w:space="1" w:color="auto"/>
                <w:right w:val="single" w:sz="4" w:space="4" w:color="auto"/>
              </w:pBdr>
              <w:spacing w:line="259" w:lineRule="auto"/>
              <w:jc w:val="center"/>
              <w:rPr>
                <w:rFonts w:asciiTheme="majorHAnsi" w:hAnsiTheme="majorHAnsi"/>
                <w:b/>
                <w:bCs/>
                <w:color w:val="1F1F1F"/>
                <w:sz w:val="16"/>
                <w:szCs w:val="16"/>
                <w:u w:val="single"/>
                <w:shd w:val="clear" w:color="auto" w:fill="FFFFFF"/>
              </w:rPr>
            </w:pPr>
            <w:r w:rsidRPr="004C50A4">
              <w:rPr>
                <w:rFonts w:asciiTheme="majorHAnsi" w:hAnsiTheme="majorHAnsi"/>
                <w:b/>
                <w:bCs/>
                <w:color w:val="1F1F1F"/>
                <w:sz w:val="16"/>
                <w:szCs w:val="16"/>
                <w:u w:val="single"/>
                <w:shd w:val="clear" w:color="auto" w:fill="FFFFFF"/>
              </w:rPr>
              <w:t>STANDING ORDER</w:t>
            </w:r>
          </w:p>
          <w:p w14:paraId="438BE281" w14:textId="77777777" w:rsidR="00BD3FEC" w:rsidRPr="00BD3FEC"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For parishioners who wish to make a standing order contribution, please see below the details:</w:t>
            </w:r>
          </w:p>
          <w:p w14:paraId="687D384A" w14:textId="77777777" w:rsidR="00BD3FEC" w:rsidRPr="00BD3FEC"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BANK: BANK OF IRELAND</w:t>
            </w:r>
          </w:p>
          <w:p w14:paraId="26E56F63" w14:textId="77777777" w:rsidR="00BD3FEC" w:rsidRPr="00BD3FEC"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ACCOUNT NAME: DONAGHMORE PARISH NO1 A/C</w:t>
            </w:r>
          </w:p>
          <w:p w14:paraId="4AEEF025" w14:textId="77777777" w:rsidR="00BD3FEC" w:rsidRPr="00BD3FEC"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SORT CODE:904851</w:t>
            </w:r>
          </w:p>
          <w:p w14:paraId="6F17E286" w14:textId="4F43E4E9" w:rsidR="007E509E" w:rsidRPr="005C480F" w:rsidRDefault="00BD3FEC" w:rsidP="002E0C79">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b/>
                <w:bCs/>
                <w:sz w:val="16"/>
                <w:szCs w:val="16"/>
              </w:rPr>
            </w:pPr>
            <w:r w:rsidRPr="00BD3FEC">
              <w:rPr>
                <w:rFonts w:asciiTheme="majorHAnsi" w:hAnsiTheme="majorHAnsi"/>
                <w:color w:val="242424"/>
                <w:sz w:val="14"/>
                <w:szCs w:val="14"/>
              </w:rPr>
              <w:t xml:space="preserve">ACCOUNT NUMBER: </w:t>
            </w:r>
            <w:r w:rsidR="004C50A4">
              <w:rPr>
                <w:rFonts w:asciiTheme="majorHAnsi" w:hAnsiTheme="majorHAnsi"/>
                <w:color w:val="242424"/>
                <w:sz w:val="14"/>
                <w:szCs w:val="14"/>
              </w:rPr>
              <w:t>40909024</w:t>
            </w:r>
          </w:p>
        </w:tc>
        <w:tc>
          <w:tcPr>
            <w:tcW w:w="5064"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5AAC82BE" w14:textId="77777777" w:rsidR="00DA67BC" w:rsidRDefault="00DA67BC" w:rsidP="00896F7F">
      <w:pPr>
        <w:tabs>
          <w:tab w:val="left" w:pos="1701"/>
          <w:tab w:val="left" w:pos="6379"/>
          <w:tab w:val="left" w:pos="6804"/>
        </w:tabs>
        <w:jc w:val="center"/>
        <w:rPr>
          <w:rFonts w:ascii="Lucida Handwriting" w:hAnsi="Lucida Handwriting"/>
          <w:b/>
          <w:sz w:val="20"/>
          <w:szCs w:val="20"/>
          <w:u w:val="single"/>
        </w:rPr>
      </w:pPr>
    </w:p>
    <w:p w14:paraId="2907C919" w14:textId="77777777" w:rsidR="00DA67BC" w:rsidRDefault="00DA67BC" w:rsidP="00896F7F">
      <w:pPr>
        <w:tabs>
          <w:tab w:val="left" w:pos="1701"/>
          <w:tab w:val="left" w:pos="6379"/>
          <w:tab w:val="left" w:pos="6804"/>
        </w:tabs>
        <w:jc w:val="center"/>
        <w:rPr>
          <w:rFonts w:ascii="Lucida Handwriting" w:hAnsi="Lucida Handwriting"/>
          <w:b/>
          <w:sz w:val="20"/>
          <w:szCs w:val="20"/>
          <w:u w:val="single"/>
        </w:rPr>
      </w:pPr>
    </w:p>
    <w:p w14:paraId="6B200AE4" w14:textId="77777777" w:rsidR="006D48E5" w:rsidRDefault="006D48E5" w:rsidP="00896F7F">
      <w:pPr>
        <w:tabs>
          <w:tab w:val="left" w:pos="1701"/>
          <w:tab w:val="left" w:pos="6379"/>
          <w:tab w:val="left" w:pos="6804"/>
        </w:tabs>
        <w:jc w:val="center"/>
        <w:rPr>
          <w:rFonts w:ascii="Lucida Handwriting" w:hAnsi="Lucida Handwriting"/>
          <w:b/>
          <w:sz w:val="20"/>
          <w:szCs w:val="20"/>
          <w:u w:val="single"/>
        </w:rPr>
      </w:pPr>
    </w:p>
    <w:p w14:paraId="1C82ECE6" w14:textId="0EE0AA2D"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 </w:t>
      </w:r>
      <w:r w:rsidR="00677F69">
        <w:rPr>
          <w:rFonts w:ascii="Lucida Handwriting" w:hAnsi="Lucida Handwriting"/>
          <w:b/>
          <w:sz w:val="20"/>
          <w:szCs w:val="20"/>
          <w:u w:val="single"/>
        </w:rPr>
        <w:t xml:space="preserve">PALM </w:t>
      </w:r>
      <w:r w:rsidR="008777BB">
        <w:rPr>
          <w:rFonts w:ascii="Lucida Handwriting" w:hAnsi="Lucida Handwriting"/>
          <w:b/>
          <w:sz w:val="20"/>
          <w:szCs w:val="20"/>
          <w:u w:val="single"/>
        </w:rPr>
        <w:t xml:space="preserve">SUNDAY </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0F733AE8"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7E7027">
        <w:rPr>
          <w:rFonts w:ascii="Lucida Handwriting" w:hAnsi="Lucida Handwriting"/>
          <w:b/>
          <w:sz w:val="18"/>
          <w:szCs w:val="18"/>
        </w:rPr>
        <w:t xml:space="preserve"> BRIG</w:t>
      </w:r>
      <w:r w:rsidR="00345A1C">
        <w:rPr>
          <w:rFonts w:ascii="Lucida Handwriting" w:hAnsi="Lucida Handwriting"/>
          <w:b/>
          <w:sz w:val="18"/>
          <w:szCs w:val="18"/>
        </w:rPr>
        <w:t xml:space="preserve">ID </w:t>
      </w:r>
      <w:r w:rsidR="007E7027">
        <w:rPr>
          <w:rFonts w:ascii="Lucida Handwriting" w:hAnsi="Lucida Handwriting"/>
          <w:b/>
          <w:sz w:val="18"/>
          <w:szCs w:val="18"/>
        </w:rPr>
        <w:t>O’NEILL</w:t>
      </w:r>
      <w:r w:rsidR="00733385">
        <w:rPr>
          <w:rFonts w:ascii="Lucida Handwriting" w:hAnsi="Lucida Handwriting"/>
          <w:b/>
          <w:sz w:val="18"/>
          <w:szCs w:val="18"/>
        </w:rPr>
        <w:t>, LARRY RAFFERTY ( Manchester)</w:t>
      </w:r>
    </w:p>
    <w:tbl>
      <w:tblPr>
        <w:tblStyle w:val="TableGrid"/>
        <w:tblW w:w="10627" w:type="dxa"/>
        <w:tblLook w:val="04A0" w:firstRow="1" w:lastRow="0" w:firstColumn="1" w:lastColumn="0" w:noHBand="0" w:noVBand="1"/>
      </w:tblPr>
      <w:tblGrid>
        <w:gridCol w:w="2547"/>
        <w:gridCol w:w="8080"/>
      </w:tblGrid>
      <w:tr w:rsidR="00677F69"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67EC2147" w:rsidR="00677F69" w:rsidRPr="006012C9" w:rsidRDefault="00677F69" w:rsidP="00677F6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sidR="00FA5200">
              <w:rPr>
                <w:rFonts w:ascii="Lucida Handwriting" w:hAnsi="Lucida Handwriting"/>
                <w:b/>
                <w:sz w:val="18"/>
                <w:szCs w:val="18"/>
              </w:rPr>
              <w:t>28</w:t>
            </w:r>
            <w:r w:rsidR="00FA5200" w:rsidRPr="004A5ECF">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6F3AE39F" w14:textId="59C280C9"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Hugh Donaghy</w:t>
            </w:r>
          </w:p>
        </w:tc>
      </w:tr>
      <w:tr w:rsidR="00677F69"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17C070DB" w:rsidR="00677F69" w:rsidRPr="006012C9" w:rsidRDefault="00677F69" w:rsidP="00677F6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29th March</w:t>
            </w:r>
          </w:p>
        </w:tc>
        <w:tc>
          <w:tcPr>
            <w:tcW w:w="8080" w:type="dxa"/>
            <w:tcBorders>
              <w:top w:val="single" w:sz="4" w:space="0" w:color="auto"/>
              <w:left w:val="single" w:sz="4" w:space="0" w:color="auto"/>
              <w:bottom w:val="single" w:sz="4" w:space="0" w:color="auto"/>
              <w:right w:val="single" w:sz="4" w:space="0" w:color="auto"/>
            </w:tcBorders>
          </w:tcPr>
          <w:p w14:paraId="15D392A3"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Pat &amp; Ellen Mc Veigh</w:t>
            </w:r>
          </w:p>
          <w:p w14:paraId="70AD351A"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Patrick Tally</w:t>
            </w:r>
          </w:p>
          <w:p w14:paraId="3FDB27FF"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Kathleen Mc Cartan</w:t>
            </w:r>
          </w:p>
          <w:p w14:paraId="559A3DB9"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Roger Mc Cartan</w:t>
            </w:r>
          </w:p>
          <w:p w14:paraId="193EC51D"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Eileen O’Neill</w:t>
            </w:r>
          </w:p>
          <w:p w14:paraId="14D2DD81" w14:textId="77777777" w:rsidR="00677F69" w:rsidRDefault="00677F69" w:rsidP="00677F69">
            <w:pPr>
              <w:ind w:right="-369"/>
              <w:jc w:val="both"/>
              <w:rPr>
                <w:rFonts w:ascii="Lucida Handwriting" w:hAnsi="Lucida Handwriting"/>
                <w:b/>
                <w:sz w:val="18"/>
                <w:szCs w:val="18"/>
              </w:rPr>
            </w:pPr>
            <w:r>
              <w:rPr>
                <w:rFonts w:ascii="Lucida Handwriting" w:hAnsi="Lucida Handwriting"/>
                <w:b/>
                <w:sz w:val="18"/>
                <w:szCs w:val="18"/>
              </w:rPr>
              <w:t>Frank &amp; Patrick Quinn.</w:t>
            </w:r>
          </w:p>
          <w:p w14:paraId="0B059968" w14:textId="77777777" w:rsidR="00D264A9" w:rsidRDefault="00D264A9" w:rsidP="00677F69">
            <w:pPr>
              <w:ind w:right="-369"/>
              <w:jc w:val="both"/>
              <w:rPr>
                <w:rFonts w:ascii="Lucida Handwriting" w:hAnsi="Lucida Handwriting"/>
                <w:b/>
                <w:sz w:val="18"/>
                <w:szCs w:val="18"/>
              </w:rPr>
            </w:pPr>
            <w:r>
              <w:rPr>
                <w:rFonts w:ascii="Lucida Handwriting" w:hAnsi="Lucida Handwriting"/>
                <w:b/>
                <w:sz w:val="18"/>
                <w:szCs w:val="18"/>
              </w:rPr>
              <w:t>Agnes Loughran</w:t>
            </w:r>
          </w:p>
          <w:p w14:paraId="3163A1CB" w14:textId="018F7712" w:rsidR="00D264A9" w:rsidRPr="006012C9" w:rsidRDefault="00D264A9" w:rsidP="00677F69">
            <w:pPr>
              <w:ind w:right="-369"/>
              <w:jc w:val="both"/>
              <w:rPr>
                <w:rFonts w:ascii="Lucida Handwriting" w:hAnsi="Lucida Handwriting"/>
                <w:b/>
                <w:sz w:val="18"/>
                <w:szCs w:val="18"/>
              </w:rPr>
            </w:pPr>
            <w:r>
              <w:rPr>
                <w:rFonts w:ascii="Lucida Handwriting" w:hAnsi="Lucida Handwriting"/>
                <w:b/>
                <w:sz w:val="18"/>
                <w:szCs w:val="18"/>
              </w:rPr>
              <w:t>Boyle Family</w:t>
            </w:r>
          </w:p>
        </w:tc>
      </w:tr>
      <w:tr w:rsidR="00677F69"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4B6FB28F"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MONDAY 30th March</w:t>
            </w:r>
          </w:p>
        </w:tc>
        <w:tc>
          <w:tcPr>
            <w:tcW w:w="8080" w:type="dxa"/>
            <w:tcBorders>
              <w:top w:val="single" w:sz="4" w:space="0" w:color="auto"/>
              <w:left w:val="single" w:sz="4" w:space="0" w:color="auto"/>
              <w:bottom w:val="single" w:sz="4" w:space="0" w:color="auto"/>
              <w:right w:val="single" w:sz="4" w:space="0" w:color="auto"/>
            </w:tcBorders>
          </w:tcPr>
          <w:p w14:paraId="48FB8F37" w14:textId="3F4B9AC7" w:rsidR="00677F69" w:rsidRPr="006012C9" w:rsidRDefault="00677F69" w:rsidP="00677F69">
            <w:pPr>
              <w:ind w:right="-369"/>
              <w:jc w:val="both"/>
              <w:rPr>
                <w:rFonts w:ascii="Lucida Handwriting" w:hAnsi="Lucida Handwriting"/>
                <w:b/>
                <w:sz w:val="18"/>
                <w:szCs w:val="18"/>
              </w:rPr>
            </w:pPr>
          </w:p>
        </w:tc>
      </w:tr>
      <w:tr w:rsidR="00677F69"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4365318"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TUESDAY 31st March</w:t>
            </w:r>
          </w:p>
        </w:tc>
        <w:tc>
          <w:tcPr>
            <w:tcW w:w="8080" w:type="dxa"/>
            <w:tcBorders>
              <w:top w:val="single" w:sz="4" w:space="0" w:color="auto"/>
              <w:left w:val="single" w:sz="4" w:space="0" w:color="auto"/>
              <w:bottom w:val="single" w:sz="4" w:space="0" w:color="auto"/>
              <w:right w:val="single" w:sz="4" w:space="0" w:color="auto"/>
            </w:tcBorders>
          </w:tcPr>
          <w:p w14:paraId="5EF2BF9B" w14:textId="260F0301" w:rsidR="00677F69" w:rsidRPr="006012C9" w:rsidRDefault="00677F69" w:rsidP="00677F69">
            <w:pPr>
              <w:ind w:right="-369"/>
              <w:jc w:val="both"/>
              <w:rPr>
                <w:rFonts w:ascii="Lucida Handwriting" w:hAnsi="Lucida Handwriting"/>
                <w:b/>
                <w:sz w:val="18"/>
                <w:szCs w:val="18"/>
              </w:rPr>
            </w:pPr>
          </w:p>
        </w:tc>
      </w:tr>
      <w:tr w:rsidR="00677F69"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50323EA"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WEDNESDAY 1</w:t>
            </w:r>
            <w:r w:rsidRPr="00677F69">
              <w:rPr>
                <w:rFonts w:ascii="Lucida Handwriting" w:hAnsi="Lucida Handwriting"/>
                <w:b/>
                <w:sz w:val="18"/>
                <w:szCs w:val="18"/>
                <w:vertAlign w:val="superscript"/>
              </w:rPr>
              <w:t>st</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3287BA3C" w14:textId="77777777" w:rsidR="00677F69" w:rsidRDefault="006A172D" w:rsidP="00677F69">
            <w:pPr>
              <w:ind w:right="-369"/>
              <w:jc w:val="both"/>
              <w:rPr>
                <w:rFonts w:ascii="Lucida Handwriting" w:hAnsi="Lucida Handwriting"/>
                <w:b/>
                <w:sz w:val="18"/>
                <w:szCs w:val="18"/>
              </w:rPr>
            </w:pPr>
            <w:r>
              <w:rPr>
                <w:rFonts w:ascii="Lucida Handwriting" w:hAnsi="Lucida Handwriting"/>
                <w:b/>
                <w:sz w:val="18"/>
                <w:szCs w:val="18"/>
              </w:rPr>
              <w:t>Michael Morris</w:t>
            </w:r>
          </w:p>
          <w:p w14:paraId="322D93E4" w14:textId="0EBDB3EB" w:rsidR="006A172D" w:rsidRPr="006012C9" w:rsidRDefault="006A172D" w:rsidP="00677F69">
            <w:pPr>
              <w:ind w:right="-369"/>
              <w:jc w:val="both"/>
              <w:rPr>
                <w:rFonts w:ascii="Lucida Handwriting" w:hAnsi="Lucida Handwriting"/>
                <w:b/>
                <w:sz w:val="18"/>
                <w:szCs w:val="18"/>
              </w:rPr>
            </w:pPr>
            <w:r>
              <w:rPr>
                <w:rFonts w:ascii="Lucida Handwriting" w:hAnsi="Lucida Handwriting"/>
                <w:b/>
                <w:sz w:val="18"/>
                <w:szCs w:val="18"/>
              </w:rPr>
              <w:t>Jim Mc Gurk</w:t>
            </w:r>
          </w:p>
        </w:tc>
      </w:tr>
      <w:tr w:rsidR="00677F69"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4A6B5BA"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THURSDAY 2</w:t>
            </w:r>
            <w:r w:rsidRPr="00677F69">
              <w:rPr>
                <w:rFonts w:ascii="Lucida Handwriting" w:hAnsi="Lucida Handwriting"/>
                <w:b/>
                <w:sz w:val="18"/>
                <w:szCs w:val="18"/>
                <w:vertAlign w:val="superscript"/>
              </w:rPr>
              <w:t>nd</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2E33BAF4" w14:textId="77777777" w:rsidR="00677F69" w:rsidRDefault="006A172D" w:rsidP="00677F69">
            <w:pPr>
              <w:ind w:right="-369"/>
              <w:jc w:val="both"/>
              <w:rPr>
                <w:rFonts w:ascii="Lucida Handwriting" w:hAnsi="Lucida Handwriting"/>
                <w:b/>
                <w:sz w:val="18"/>
                <w:szCs w:val="18"/>
              </w:rPr>
            </w:pPr>
            <w:r>
              <w:rPr>
                <w:rFonts w:ascii="Lucida Handwriting" w:hAnsi="Lucida Handwriting"/>
                <w:b/>
                <w:sz w:val="18"/>
                <w:szCs w:val="18"/>
              </w:rPr>
              <w:t>Mary Mc Cullagh</w:t>
            </w:r>
          </w:p>
          <w:p w14:paraId="2963C4F0" w14:textId="4E595D1F" w:rsidR="00A35153" w:rsidRPr="006012C9" w:rsidRDefault="00A35153" w:rsidP="00677F69">
            <w:pPr>
              <w:ind w:right="-369"/>
              <w:jc w:val="both"/>
              <w:rPr>
                <w:rFonts w:ascii="Lucida Handwriting" w:hAnsi="Lucida Handwriting"/>
                <w:b/>
                <w:sz w:val="18"/>
                <w:szCs w:val="18"/>
              </w:rPr>
            </w:pPr>
            <w:r>
              <w:rPr>
                <w:rFonts w:ascii="Lucida Handwriting" w:hAnsi="Lucida Handwriting"/>
                <w:b/>
                <w:sz w:val="18"/>
                <w:szCs w:val="18"/>
              </w:rPr>
              <w:t>Margaret Kane</w:t>
            </w:r>
          </w:p>
        </w:tc>
      </w:tr>
      <w:tr w:rsidR="00677F69"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1A6CB8DC" w:rsidR="00677F69" w:rsidRPr="006012C9" w:rsidRDefault="00677F69" w:rsidP="00677F69">
            <w:pPr>
              <w:ind w:right="-369"/>
              <w:jc w:val="both"/>
              <w:rPr>
                <w:rFonts w:ascii="Lucida Handwriting" w:hAnsi="Lucida Handwriting"/>
                <w:b/>
                <w:sz w:val="18"/>
                <w:szCs w:val="18"/>
              </w:rPr>
            </w:pPr>
            <w:r>
              <w:rPr>
                <w:rFonts w:ascii="Lucida Handwriting" w:hAnsi="Lucida Handwriting"/>
                <w:b/>
                <w:sz w:val="18"/>
                <w:szCs w:val="18"/>
              </w:rPr>
              <w:t>FRIDAY 3</w:t>
            </w:r>
            <w:r w:rsidRPr="00677F69">
              <w:rPr>
                <w:rFonts w:ascii="Lucida Handwriting" w:hAnsi="Lucida Handwriting"/>
                <w:b/>
                <w:sz w:val="18"/>
                <w:szCs w:val="18"/>
                <w:vertAlign w:val="superscript"/>
              </w:rPr>
              <w:t>rd</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2071473" w14:textId="336AED8F" w:rsidR="00677F69" w:rsidRPr="006012C9" w:rsidRDefault="00A35153" w:rsidP="00677F69">
            <w:pPr>
              <w:ind w:right="-369"/>
              <w:jc w:val="both"/>
              <w:rPr>
                <w:rFonts w:ascii="Lucida Handwriting" w:hAnsi="Lucida Handwriting"/>
                <w:b/>
                <w:sz w:val="18"/>
                <w:szCs w:val="18"/>
              </w:rPr>
            </w:pPr>
            <w:r>
              <w:rPr>
                <w:rFonts w:ascii="Lucida Handwriting" w:hAnsi="Lucida Handwriting"/>
                <w:b/>
                <w:sz w:val="18"/>
                <w:szCs w:val="18"/>
              </w:rPr>
              <w:t>Noel Mc Mahon</w:t>
            </w:r>
          </w:p>
        </w:tc>
      </w:tr>
      <w:tr w:rsidR="00677F69"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08C82CA" w:rsidR="00677F69" w:rsidRPr="006012C9" w:rsidRDefault="00677F69" w:rsidP="00677F6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4</w:t>
            </w:r>
            <w:r w:rsidRPr="00677F6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6BE6BC4" w14:textId="7B2289D9" w:rsidR="00677F69" w:rsidRPr="006012C9" w:rsidRDefault="00677F69" w:rsidP="00677F69">
            <w:pPr>
              <w:ind w:right="-369"/>
              <w:jc w:val="both"/>
              <w:rPr>
                <w:rFonts w:ascii="Lucida Handwriting" w:hAnsi="Lucida Handwriting"/>
                <w:b/>
                <w:sz w:val="18"/>
                <w:szCs w:val="18"/>
              </w:rPr>
            </w:pPr>
          </w:p>
        </w:tc>
      </w:tr>
      <w:tr w:rsidR="00677F69"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49D8F67D" w:rsidR="00677F69" w:rsidRPr="006012C9" w:rsidRDefault="00677F69" w:rsidP="00677F6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5</w:t>
            </w:r>
            <w:r w:rsidRPr="00677F6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F77DB8E" w14:textId="77777777" w:rsidR="00677F69" w:rsidRDefault="00A35153" w:rsidP="00677F69">
            <w:pPr>
              <w:ind w:right="-369"/>
              <w:jc w:val="both"/>
              <w:rPr>
                <w:rFonts w:ascii="Lucida Handwriting" w:hAnsi="Lucida Handwriting"/>
                <w:b/>
                <w:sz w:val="18"/>
                <w:szCs w:val="18"/>
              </w:rPr>
            </w:pPr>
            <w:r>
              <w:rPr>
                <w:rFonts w:ascii="Lucida Handwriting" w:hAnsi="Lucida Handwriting"/>
                <w:b/>
                <w:sz w:val="18"/>
                <w:szCs w:val="18"/>
              </w:rPr>
              <w:t>Paddy Mc Kenna</w:t>
            </w:r>
          </w:p>
          <w:p w14:paraId="38F16680" w14:textId="77777777" w:rsidR="00A35153" w:rsidRDefault="00A35153" w:rsidP="00677F69">
            <w:pPr>
              <w:ind w:right="-369"/>
              <w:jc w:val="both"/>
              <w:rPr>
                <w:rFonts w:ascii="Lucida Handwriting" w:hAnsi="Lucida Handwriting"/>
                <w:b/>
                <w:sz w:val="18"/>
                <w:szCs w:val="18"/>
              </w:rPr>
            </w:pPr>
            <w:r>
              <w:rPr>
                <w:rFonts w:ascii="Lucida Handwriting" w:hAnsi="Lucida Handwriting"/>
                <w:b/>
                <w:sz w:val="18"/>
                <w:szCs w:val="18"/>
              </w:rPr>
              <w:t>Deceased members of the Mc Veigh family</w:t>
            </w:r>
          </w:p>
          <w:p w14:paraId="6E575C9B" w14:textId="77777777" w:rsidR="00A35153" w:rsidRDefault="001A3D1F" w:rsidP="00677F69">
            <w:pPr>
              <w:ind w:right="-369"/>
              <w:jc w:val="both"/>
              <w:rPr>
                <w:rFonts w:ascii="Lucida Handwriting" w:hAnsi="Lucida Handwriting"/>
                <w:b/>
                <w:sz w:val="18"/>
                <w:szCs w:val="18"/>
              </w:rPr>
            </w:pPr>
            <w:r>
              <w:rPr>
                <w:rFonts w:ascii="Lucida Handwriting" w:hAnsi="Lucida Handwriting"/>
                <w:b/>
                <w:sz w:val="18"/>
                <w:szCs w:val="18"/>
              </w:rPr>
              <w:t>Margaret Donaghy</w:t>
            </w:r>
          </w:p>
          <w:p w14:paraId="2997E500" w14:textId="5534F956" w:rsidR="00E22525" w:rsidRDefault="00E22525" w:rsidP="00677F69">
            <w:pPr>
              <w:ind w:right="-369"/>
              <w:jc w:val="both"/>
              <w:rPr>
                <w:rFonts w:ascii="Lucida Handwriting" w:hAnsi="Lucida Handwriting"/>
                <w:b/>
                <w:sz w:val="18"/>
                <w:szCs w:val="18"/>
              </w:rPr>
            </w:pPr>
            <w:r>
              <w:rPr>
                <w:rFonts w:ascii="Lucida Handwriting" w:hAnsi="Lucida Handwriting"/>
                <w:b/>
                <w:sz w:val="18"/>
                <w:szCs w:val="18"/>
              </w:rPr>
              <w:t>Barney Hackett</w:t>
            </w:r>
          </w:p>
          <w:p w14:paraId="65EE3DFA" w14:textId="77777777" w:rsidR="006F6CA8" w:rsidRDefault="001A3D1F" w:rsidP="00677F69">
            <w:pPr>
              <w:ind w:right="-369"/>
              <w:jc w:val="both"/>
              <w:rPr>
                <w:rFonts w:ascii="Lucida Handwriting" w:hAnsi="Lucida Handwriting"/>
                <w:b/>
                <w:sz w:val="18"/>
                <w:szCs w:val="18"/>
              </w:rPr>
            </w:pPr>
            <w:r>
              <w:rPr>
                <w:rFonts w:ascii="Lucida Handwriting" w:hAnsi="Lucida Handwriting"/>
                <w:b/>
                <w:sz w:val="18"/>
                <w:szCs w:val="18"/>
              </w:rPr>
              <w:t>Mary &amp; Barney Mc Veigh, Johnny Donaghy</w:t>
            </w:r>
            <w:r w:rsidR="00E22525">
              <w:rPr>
                <w:rFonts w:ascii="Lucida Handwriting" w:hAnsi="Lucida Handwriting"/>
                <w:b/>
                <w:sz w:val="18"/>
                <w:szCs w:val="18"/>
              </w:rPr>
              <w:t xml:space="preserve"> and the deceased members of </w:t>
            </w:r>
          </w:p>
          <w:p w14:paraId="42ECB2FC" w14:textId="30AFDE41" w:rsidR="001A3D1F" w:rsidRPr="006012C9" w:rsidRDefault="00E22525" w:rsidP="00677F69">
            <w:pPr>
              <w:ind w:right="-369"/>
              <w:jc w:val="both"/>
              <w:rPr>
                <w:rFonts w:ascii="Lucida Handwriting" w:hAnsi="Lucida Handwriting"/>
                <w:b/>
                <w:sz w:val="18"/>
                <w:szCs w:val="18"/>
              </w:rPr>
            </w:pPr>
            <w:r>
              <w:rPr>
                <w:rFonts w:ascii="Lucida Handwriting" w:hAnsi="Lucida Handwriting"/>
                <w:b/>
                <w:sz w:val="18"/>
                <w:szCs w:val="18"/>
              </w:rPr>
              <w:t>the Donaghy and Mc Veigh families.</w:t>
            </w:r>
          </w:p>
        </w:tc>
      </w:tr>
    </w:tbl>
    <w:p w14:paraId="2CFF9686" w14:textId="3D5DE18B" w:rsidR="00C35FCA" w:rsidRDefault="00C35FCA" w:rsidP="00677F69">
      <w:pPr>
        <w:tabs>
          <w:tab w:val="left" w:pos="3660"/>
        </w:tabs>
        <w:jc w:val="center"/>
        <w:rPr>
          <w:rFonts w:asciiTheme="majorHAnsi" w:hAnsiTheme="majorHAnsi" w:cs="Arial"/>
          <w:sz w:val="8"/>
          <w:szCs w:val="8"/>
        </w:rPr>
      </w:pPr>
    </w:p>
    <w:p w14:paraId="69899405" w14:textId="77777777" w:rsidR="004A713B" w:rsidRDefault="004A713B" w:rsidP="004A713B">
      <w:pPr>
        <w:tabs>
          <w:tab w:val="left" w:pos="3660"/>
        </w:tabs>
        <w:rPr>
          <w:rFonts w:asciiTheme="majorHAnsi" w:hAnsiTheme="majorHAnsi" w:cs="Arial"/>
          <w:sz w:val="8"/>
          <w:szCs w:val="8"/>
        </w:rPr>
      </w:pPr>
    </w:p>
    <w:p w14:paraId="6105648D" w14:textId="77777777" w:rsidR="006755C0" w:rsidRPr="008F2BAD" w:rsidRDefault="006755C0" w:rsidP="0056564E">
      <w:pPr>
        <w:tabs>
          <w:tab w:val="left" w:pos="3660"/>
        </w:tabs>
        <w:jc w:val="center"/>
        <w:rPr>
          <w:rFonts w:asciiTheme="majorHAnsi" w:hAnsiTheme="majorHAnsi" w:cs="Arial"/>
          <w:b/>
          <w:bCs/>
          <w:sz w:val="16"/>
          <w:szCs w:val="16"/>
          <w:u w:val="single"/>
        </w:rPr>
      </w:pPr>
    </w:p>
    <w:p w14:paraId="6999E13E" w14:textId="77777777" w:rsidR="006755C0" w:rsidRPr="008F2BAD" w:rsidRDefault="006755C0" w:rsidP="006755C0">
      <w:pPr>
        <w:tabs>
          <w:tab w:val="left" w:pos="3660"/>
        </w:tabs>
        <w:jc w:val="center"/>
        <w:rPr>
          <w:rFonts w:asciiTheme="majorHAnsi" w:hAnsiTheme="majorHAnsi" w:cs="Arial"/>
          <w:b/>
          <w:bCs/>
          <w:sz w:val="16"/>
          <w:szCs w:val="16"/>
          <w:u w:val="single"/>
        </w:rPr>
      </w:pPr>
      <w:proofErr w:type="spellStart"/>
      <w:r w:rsidRPr="006755C0">
        <w:rPr>
          <w:rFonts w:asciiTheme="majorHAnsi" w:hAnsiTheme="majorHAnsi" w:cs="Arial"/>
          <w:b/>
          <w:bCs/>
          <w:sz w:val="16"/>
          <w:szCs w:val="16"/>
          <w:u w:val="single"/>
        </w:rPr>
        <w:t>Galbally</w:t>
      </w:r>
      <w:proofErr w:type="spellEnd"/>
      <w:r w:rsidRPr="006755C0">
        <w:rPr>
          <w:rFonts w:asciiTheme="majorHAnsi" w:hAnsiTheme="majorHAnsi" w:cs="Arial"/>
          <w:b/>
          <w:bCs/>
          <w:sz w:val="16"/>
          <w:szCs w:val="16"/>
          <w:u w:val="single"/>
        </w:rPr>
        <w:t xml:space="preserve"> Community Centre</w:t>
      </w:r>
    </w:p>
    <w:p w14:paraId="4F62F751"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Lotto - Monday 23rd March 2026: winning numbers were: 8, 12, 15, 19</w:t>
      </w:r>
    </w:p>
    <w:p w14:paraId="22B6B891"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Congratulations to Jackpot winners: Sarah Jane Campbell and Margaret O’Hagan who won £2500 each!</w:t>
      </w:r>
    </w:p>
    <w:p w14:paraId="56D359DB"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Next Draw Monday 30th March 2026. Jackpot: £1000.00</w:t>
      </w:r>
    </w:p>
    <w:p w14:paraId="052B15D5"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Monthly Prize Draw – February 2026 Winners</w:t>
      </w:r>
    </w:p>
    <w:p w14:paraId="60F135BD"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 xml:space="preserve">£200: Emma McGeary, £100: </w:t>
      </w:r>
      <w:proofErr w:type="spellStart"/>
      <w:r w:rsidRPr="006755C0">
        <w:rPr>
          <w:rFonts w:asciiTheme="majorHAnsi" w:hAnsiTheme="majorHAnsi" w:cs="Arial"/>
          <w:sz w:val="16"/>
          <w:szCs w:val="16"/>
        </w:rPr>
        <w:t>Breige</w:t>
      </w:r>
      <w:proofErr w:type="spellEnd"/>
      <w:r w:rsidRPr="006755C0">
        <w:rPr>
          <w:rFonts w:asciiTheme="majorHAnsi" w:hAnsiTheme="majorHAnsi" w:cs="Arial"/>
          <w:sz w:val="16"/>
          <w:szCs w:val="16"/>
        </w:rPr>
        <w:t xml:space="preserve"> Rafferty, £100 Emmett </w:t>
      </w:r>
      <w:proofErr w:type="spellStart"/>
      <w:r w:rsidRPr="006755C0">
        <w:rPr>
          <w:rFonts w:asciiTheme="majorHAnsi" w:hAnsiTheme="majorHAnsi" w:cs="Arial"/>
          <w:sz w:val="16"/>
          <w:szCs w:val="16"/>
        </w:rPr>
        <w:t>McKillion</w:t>
      </w:r>
      <w:proofErr w:type="spellEnd"/>
    </w:p>
    <w:p w14:paraId="20A777B1" w14:textId="77777777" w:rsidR="006755C0" w:rsidRP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Next draw - Monday 30th March 2026. To join the draw, please email lycreciagcc@yahoo.com</w:t>
      </w:r>
    </w:p>
    <w:p w14:paraId="53A78795" w14:textId="77777777" w:rsidR="006755C0" w:rsidRPr="006755C0" w:rsidRDefault="006755C0" w:rsidP="006755C0">
      <w:pPr>
        <w:tabs>
          <w:tab w:val="left" w:pos="3660"/>
        </w:tabs>
        <w:rPr>
          <w:rFonts w:asciiTheme="majorHAnsi" w:hAnsiTheme="majorHAnsi" w:cs="Arial"/>
          <w:sz w:val="16"/>
          <w:szCs w:val="16"/>
        </w:rPr>
      </w:pPr>
      <w:proofErr w:type="spellStart"/>
      <w:r w:rsidRPr="006755C0">
        <w:rPr>
          <w:rFonts w:asciiTheme="majorHAnsi" w:hAnsiTheme="majorHAnsi" w:cs="Arial"/>
          <w:sz w:val="16"/>
          <w:szCs w:val="16"/>
        </w:rPr>
        <w:t>Galbally</w:t>
      </w:r>
      <w:proofErr w:type="spellEnd"/>
      <w:r w:rsidRPr="006755C0">
        <w:rPr>
          <w:rFonts w:asciiTheme="majorHAnsi" w:hAnsiTheme="majorHAnsi" w:cs="Arial"/>
          <w:sz w:val="16"/>
          <w:szCs w:val="16"/>
        </w:rPr>
        <w:t xml:space="preserve"> Fundraiser for Health &amp; Wellbeing Hub: If you would like to contribute to our Crowdfunding Campaign for a new Health &amp; Wellbeing hub at </w:t>
      </w:r>
      <w:proofErr w:type="spellStart"/>
      <w:r w:rsidRPr="006755C0">
        <w:rPr>
          <w:rFonts w:asciiTheme="majorHAnsi" w:hAnsiTheme="majorHAnsi" w:cs="Arial"/>
          <w:sz w:val="16"/>
          <w:szCs w:val="16"/>
        </w:rPr>
        <w:t>Galbally</w:t>
      </w:r>
      <w:proofErr w:type="spellEnd"/>
      <w:r w:rsidRPr="006755C0">
        <w:rPr>
          <w:rFonts w:asciiTheme="majorHAnsi" w:hAnsiTheme="majorHAnsi" w:cs="Arial"/>
          <w:sz w:val="16"/>
          <w:szCs w:val="16"/>
        </w:rPr>
        <w:t xml:space="preserve"> Community Centre, you can do this via the online page: https://crowdfunder.co.uk/p/health-wellbeing-hub-galbally-community-centre. Thank you.</w:t>
      </w:r>
    </w:p>
    <w:p w14:paraId="5D094781" w14:textId="5CB34953" w:rsidR="006755C0" w:rsidRDefault="006755C0" w:rsidP="006755C0">
      <w:pPr>
        <w:tabs>
          <w:tab w:val="left" w:pos="3660"/>
        </w:tabs>
        <w:rPr>
          <w:rFonts w:asciiTheme="majorHAnsi" w:hAnsiTheme="majorHAnsi" w:cs="Arial"/>
          <w:sz w:val="16"/>
          <w:szCs w:val="16"/>
        </w:rPr>
      </w:pPr>
      <w:r w:rsidRPr="006755C0">
        <w:rPr>
          <w:rFonts w:asciiTheme="majorHAnsi" w:hAnsiTheme="majorHAnsi" w:cs="Arial"/>
          <w:sz w:val="16"/>
          <w:szCs w:val="16"/>
        </w:rPr>
        <w:t xml:space="preserve">Blood Donation Session: </w:t>
      </w:r>
      <w:proofErr w:type="spellStart"/>
      <w:r w:rsidRPr="006755C0">
        <w:rPr>
          <w:rFonts w:asciiTheme="majorHAnsi" w:hAnsiTheme="majorHAnsi" w:cs="Arial"/>
          <w:sz w:val="16"/>
          <w:szCs w:val="16"/>
        </w:rPr>
        <w:t>Galbally</w:t>
      </w:r>
      <w:proofErr w:type="spellEnd"/>
      <w:r w:rsidRPr="006755C0">
        <w:rPr>
          <w:rFonts w:asciiTheme="majorHAnsi" w:hAnsiTheme="majorHAnsi" w:cs="Arial"/>
          <w:sz w:val="16"/>
          <w:szCs w:val="16"/>
        </w:rPr>
        <w:t xml:space="preserve"> Community Centre, Friday 3rd April 2026, 12.30pm – 4pm and 5.00pm to 7.00pm. To book, call 08085 534 653 or book an appointment online at </w:t>
      </w:r>
      <w:hyperlink r:id="rId10" w:history="1">
        <w:r w:rsidR="00ED460F" w:rsidRPr="006755C0">
          <w:rPr>
            <w:rStyle w:val="Hyperlink"/>
            <w:rFonts w:asciiTheme="majorHAnsi" w:hAnsiTheme="majorHAnsi" w:cs="Arial"/>
            <w:sz w:val="16"/>
            <w:szCs w:val="16"/>
          </w:rPr>
          <w:t>https://nibts.hscni.net</w:t>
        </w:r>
      </w:hyperlink>
      <w:r w:rsidRPr="006755C0">
        <w:rPr>
          <w:rFonts w:asciiTheme="majorHAnsi" w:hAnsiTheme="majorHAnsi" w:cs="Arial"/>
          <w:sz w:val="16"/>
          <w:szCs w:val="16"/>
        </w:rPr>
        <w:t>.</w:t>
      </w:r>
    </w:p>
    <w:p w14:paraId="5C9DE2F4" w14:textId="0F263BE2" w:rsidR="00ED460F" w:rsidRPr="006755C0" w:rsidRDefault="00ED460F" w:rsidP="006755C0">
      <w:pPr>
        <w:tabs>
          <w:tab w:val="left" w:pos="3660"/>
        </w:tabs>
        <w:rPr>
          <w:rFonts w:asciiTheme="majorHAnsi" w:hAnsiTheme="majorHAnsi" w:cs="Arial"/>
          <w:sz w:val="16"/>
          <w:szCs w:val="16"/>
        </w:rPr>
      </w:pPr>
      <w:r>
        <w:rPr>
          <w:rFonts w:asciiTheme="majorHAnsi" w:hAnsiTheme="majorHAnsi" w:cs="Arial"/>
          <w:sz w:val="16"/>
          <w:szCs w:val="16"/>
        </w:rPr>
        <w:t xml:space="preserve">Line Dancing classes </w:t>
      </w:r>
      <w:r w:rsidR="009A3E14">
        <w:rPr>
          <w:rFonts w:asciiTheme="majorHAnsi" w:hAnsiTheme="majorHAnsi" w:cs="Arial"/>
          <w:sz w:val="16"/>
          <w:szCs w:val="16"/>
        </w:rPr>
        <w:t xml:space="preserve">continue on </w:t>
      </w:r>
      <w:r w:rsidR="00CB014F">
        <w:rPr>
          <w:rFonts w:asciiTheme="majorHAnsi" w:hAnsiTheme="majorHAnsi" w:cs="Arial"/>
          <w:sz w:val="16"/>
          <w:szCs w:val="16"/>
        </w:rPr>
        <w:t>Monday</w:t>
      </w:r>
      <w:r w:rsidR="009A3E14">
        <w:rPr>
          <w:rFonts w:asciiTheme="majorHAnsi" w:hAnsiTheme="majorHAnsi" w:cs="Arial"/>
          <w:sz w:val="16"/>
          <w:szCs w:val="16"/>
        </w:rPr>
        <w:t xml:space="preserve"> 30</w:t>
      </w:r>
      <w:r w:rsidR="009A3E14" w:rsidRPr="009A3E14">
        <w:rPr>
          <w:rFonts w:asciiTheme="majorHAnsi" w:hAnsiTheme="majorHAnsi" w:cs="Arial"/>
          <w:sz w:val="16"/>
          <w:szCs w:val="16"/>
          <w:vertAlign w:val="superscript"/>
        </w:rPr>
        <w:t>th</w:t>
      </w:r>
      <w:r w:rsidR="009A3E14">
        <w:rPr>
          <w:rFonts w:asciiTheme="majorHAnsi" w:hAnsiTheme="majorHAnsi" w:cs="Arial"/>
          <w:sz w:val="16"/>
          <w:szCs w:val="16"/>
        </w:rPr>
        <w:t xml:space="preserve"> March in the community </w:t>
      </w:r>
      <w:r w:rsidR="00CB014F">
        <w:rPr>
          <w:rFonts w:asciiTheme="majorHAnsi" w:hAnsiTheme="majorHAnsi" w:cs="Arial"/>
          <w:sz w:val="16"/>
          <w:szCs w:val="16"/>
        </w:rPr>
        <w:t>centre</w:t>
      </w:r>
      <w:r w:rsidR="009A3E14">
        <w:rPr>
          <w:rFonts w:asciiTheme="majorHAnsi" w:hAnsiTheme="majorHAnsi" w:cs="Arial"/>
          <w:sz w:val="16"/>
          <w:szCs w:val="16"/>
        </w:rPr>
        <w:t xml:space="preserve"> </w:t>
      </w:r>
      <w:r w:rsidR="00CB014F">
        <w:rPr>
          <w:rFonts w:asciiTheme="majorHAnsi" w:hAnsiTheme="majorHAnsi" w:cs="Arial"/>
          <w:sz w:val="16"/>
          <w:szCs w:val="16"/>
        </w:rPr>
        <w:t>from 8pm – 9pm.</w:t>
      </w:r>
    </w:p>
    <w:p w14:paraId="6D69333A" w14:textId="77777777" w:rsidR="006755C0" w:rsidRPr="008F2BAD" w:rsidRDefault="006755C0" w:rsidP="0056564E">
      <w:pPr>
        <w:tabs>
          <w:tab w:val="left" w:pos="3660"/>
        </w:tabs>
        <w:jc w:val="center"/>
        <w:rPr>
          <w:rFonts w:asciiTheme="majorHAnsi" w:hAnsiTheme="majorHAnsi" w:cs="Arial"/>
          <w:b/>
          <w:bCs/>
          <w:sz w:val="16"/>
          <w:szCs w:val="16"/>
          <w:u w:val="single"/>
        </w:rPr>
      </w:pPr>
    </w:p>
    <w:p w14:paraId="396BA361" w14:textId="196FB46B" w:rsidR="004276B2" w:rsidRPr="008F2BAD" w:rsidRDefault="004276B2" w:rsidP="0056564E">
      <w:pPr>
        <w:tabs>
          <w:tab w:val="left" w:pos="3660"/>
        </w:tabs>
        <w:jc w:val="center"/>
        <w:rPr>
          <w:rFonts w:asciiTheme="majorHAnsi" w:hAnsiTheme="majorHAnsi" w:cs="Arial"/>
          <w:b/>
          <w:bCs/>
          <w:sz w:val="16"/>
          <w:szCs w:val="16"/>
          <w:u w:val="single"/>
        </w:rPr>
      </w:pPr>
      <w:r w:rsidRPr="008F2BAD">
        <w:rPr>
          <w:rFonts w:asciiTheme="majorHAnsi" w:hAnsiTheme="majorHAnsi" w:cs="Arial"/>
          <w:b/>
          <w:bCs/>
          <w:sz w:val="16"/>
          <w:szCs w:val="16"/>
          <w:u w:val="single"/>
        </w:rPr>
        <w:t>GALBALLY PEAR</w:t>
      </w:r>
      <w:r w:rsidR="0056564E" w:rsidRPr="008F2BAD">
        <w:rPr>
          <w:rFonts w:asciiTheme="majorHAnsi" w:hAnsiTheme="majorHAnsi" w:cs="Arial"/>
          <w:b/>
          <w:bCs/>
          <w:sz w:val="16"/>
          <w:szCs w:val="16"/>
          <w:u w:val="single"/>
        </w:rPr>
        <w:t>S</w:t>
      </w:r>
      <w:r w:rsidRPr="008F2BAD">
        <w:rPr>
          <w:rFonts w:asciiTheme="majorHAnsi" w:hAnsiTheme="majorHAnsi" w:cs="Arial"/>
          <w:b/>
          <w:bCs/>
          <w:sz w:val="16"/>
          <w:szCs w:val="16"/>
          <w:u w:val="single"/>
        </w:rPr>
        <w:t>ES</w:t>
      </w:r>
    </w:p>
    <w:p w14:paraId="74441F47" w14:textId="77777777" w:rsidR="004276B2" w:rsidRPr="008F2BAD" w:rsidRDefault="004276B2" w:rsidP="004A713B">
      <w:pPr>
        <w:tabs>
          <w:tab w:val="left" w:pos="3660"/>
        </w:tabs>
        <w:rPr>
          <w:rFonts w:asciiTheme="majorHAnsi" w:hAnsiTheme="majorHAnsi" w:cs="Arial"/>
          <w:sz w:val="16"/>
          <w:szCs w:val="16"/>
        </w:rPr>
      </w:pPr>
    </w:p>
    <w:p w14:paraId="63AFBF9E" w14:textId="77777777" w:rsidR="004276B2" w:rsidRPr="004276B2" w:rsidRDefault="004276B2" w:rsidP="004276B2">
      <w:pPr>
        <w:tabs>
          <w:tab w:val="left" w:pos="3660"/>
        </w:tabs>
        <w:rPr>
          <w:rFonts w:asciiTheme="majorHAnsi" w:hAnsiTheme="majorHAnsi" w:cs="Arial"/>
          <w:sz w:val="16"/>
          <w:szCs w:val="16"/>
        </w:rPr>
      </w:pPr>
      <w:r w:rsidRPr="004276B2">
        <w:rPr>
          <w:rFonts w:asciiTheme="majorHAnsi" w:hAnsiTheme="majorHAnsi" w:cs="Arial"/>
          <w:b/>
          <w:bCs/>
          <w:sz w:val="16"/>
          <w:szCs w:val="16"/>
          <w:u w:val="single"/>
        </w:rPr>
        <w:t>St. Patrick's Day Cash Call Winner</w:t>
      </w:r>
    </w:p>
    <w:p w14:paraId="6D478B15" w14:textId="77777777" w:rsidR="004276B2" w:rsidRPr="004276B2" w:rsidRDefault="004276B2" w:rsidP="004276B2">
      <w:pPr>
        <w:tabs>
          <w:tab w:val="left" w:pos="3660"/>
        </w:tabs>
        <w:rPr>
          <w:rFonts w:asciiTheme="majorHAnsi" w:hAnsiTheme="majorHAnsi" w:cs="Arial"/>
          <w:sz w:val="16"/>
          <w:szCs w:val="16"/>
        </w:rPr>
      </w:pPr>
      <w:r w:rsidRPr="004276B2">
        <w:rPr>
          <w:rFonts w:asciiTheme="majorHAnsi" w:hAnsiTheme="majorHAnsi" w:cs="Arial"/>
          <w:sz w:val="16"/>
          <w:szCs w:val="16"/>
        </w:rPr>
        <w:t xml:space="preserve">Congratulations to Ryan Donaghy from </w:t>
      </w:r>
      <w:proofErr w:type="spellStart"/>
      <w:r w:rsidRPr="004276B2">
        <w:rPr>
          <w:rFonts w:asciiTheme="majorHAnsi" w:hAnsiTheme="majorHAnsi" w:cs="Arial"/>
          <w:sz w:val="16"/>
          <w:szCs w:val="16"/>
        </w:rPr>
        <w:t>Killeeshil</w:t>
      </w:r>
      <w:proofErr w:type="spellEnd"/>
      <w:r w:rsidRPr="004276B2">
        <w:rPr>
          <w:rFonts w:asciiTheme="majorHAnsi" w:hAnsiTheme="majorHAnsi" w:cs="Arial"/>
          <w:sz w:val="16"/>
          <w:szCs w:val="16"/>
        </w:rPr>
        <w:t xml:space="preserve"> on winning the £1000 prize.  A very deserving winner with plenty of </w:t>
      </w:r>
      <w:proofErr w:type="spellStart"/>
      <w:r w:rsidRPr="004276B2">
        <w:rPr>
          <w:rFonts w:asciiTheme="majorHAnsi" w:hAnsiTheme="majorHAnsi" w:cs="Arial"/>
          <w:sz w:val="16"/>
          <w:szCs w:val="16"/>
        </w:rPr>
        <w:t>Galbally</w:t>
      </w:r>
      <w:proofErr w:type="spellEnd"/>
      <w:r w:rsidRPr="004276B2">
        <w:rPr>
          <w:rFonts w:asciiTheme="majorHAnsi" w:hAnsiTheme="majorHAnsi" w:cs="Arial"/>
          <w:sz w:val="16"/>
          <w:szCs w:val="16"/>
        </w:rPr>
        <w:t xml:space="preserve"> connections.  Thanks to everyone who purchased entries.</w:t>
      </w:r>
    </w:p>
    <w:p w14:paraId="6CAF9DEF" w14:textId="77777777" w:rsidR="004276B2" w:rsidRPr="004276B2" w:rsidRDefault="004276B2" w:rsidP="004276B2">
      <w:pPr>
        <w:tabs>
          <w:tab w:val="left" w:pos="3660"/>
        </w:tabs>
        <w:rPr>
          <w:rFonts w:asciiTheme="majorHAnsi" w:hAnsiTheme="majorHAnsi" w:cs="Arial"/>
          <w:sz w:val="16"/>
          <w:szCs w:val="16"/>
        </w:rPr>
      </w:pPr>
    </w:p>
    <w:p w14:paraId="284ADD07" w14:textId="77777777" w:rsidR="004276B2" w:rsidRPr="004276B2" w:rsidRDefault="004276B2" w:rsidP="004276B2">
      <w:pPr>
        <w:tabs>
          <w:tab w:val="left" w:pos="3660"/>
        </w:tabs>
        <w:rPr>
          <w:rFonts w:asciiTheme="majorHAnsi" w:hAnsiTheme="majorHAnsi" w:cs="Arial"/>
          <w:sz w:val="16"/>
          <w:szCs w:val="16"/>
        </w:rPr>
      </w:pPr>
      <w:r w:rsidRPr="004276B2">
        <w:rPr>
          <w:rFonts w:asciiTheme="majorHAnsi" w:hAnsiTheme="majorHAnsi" w:cs="Arial"/>
          <w:b/>
          <w:bCs/>
          <w:sz w:val="16"/>
          <w:szCs w:val="16"/>
          <w:u w:val="single"/>
        </w:rPr>
        <w:t>St. Patrick's Day Big Breakfast</w:t>
      </w:r>
    </w:p>
    <w:p w14:paraId="5B0E0B1E" w14:textId="77777777" w:rsidR="004276B2" w:rsidRPr="004276B2" w:rsidRDefault="004276B2" w:rsidP="004276B2">
      <w:pPr>
        <w:tabs>
          <w:tab w:val="left" w:pos="3660"/>
        </w:tabs>
        <w:rPr>
          <w:rFonts w:asciiTheme="majorHAnsi" w:hAnsiTheme="majorHAnsi" w:cs="Arial"/>
          <w:sz w:val="16"/>
          <w:szCs w:val="16"/>
        </w:rPr>
      </w:pPr>
    </w:p>
    <w:p w14:paraId="44CD52DE" w14:textId="0C15E93F" w:rsidR="004276B2" w:rsidRPr="008F2BAD" w:rsidRDefault="004276B2" w:rsidP="004276B2">
      <w:pPr>
        <w:tabs>
          <w:tab w:val="left" w:pos="3660"/>
        </w:tabs>
        <w:rPr>
          <w:rFonts w:asciiTheme="majorHAnsi" w:hAnsiTheme="majorHAnsi" w:cs="Arial"/>
          <w:sz w:val="16"/>
          <w:szCs w:val="16"/>
        </w:rPr>
      </w:pPr>
      <w:r w:rsidRPr="004276B2">
        <w:rPr>
          <w:rFonts w:asciiTheme="majorHAnsi" w:hAnsiTheme="majorHAnsi" w:cs="Arial"/>
          <w:sz w:val="16"/>
          <w:szCs w:val="16"/>
        </w:rPr>
        <w:t xml:space="preserve">Thanks to everyone who </w:t>
      </w:r>
      <w:r w:rsidR="008F2BAD" w:rsidRPr="004276B2">
        <w:rPr>
          <w:rFonts w:asciiTheme="majorHAnsi" w:hAnsiTheme="majorHAnsi" w:cs="Arial"/>
          <w:sz w:val="16"/>
          <w:szCs w:val="16"/>
        </w:rPr>
        <w:t>helped</w:t>
      </w:r>
      <w:r w:rsidRPr="004276B2">
        <w:rPr>
          <w:rFonts w:asciiTheme="majorHAnsi" w:hAnsiTheme="majorHAnsi" w:cs="Arial"/>
          <w:sz w:val="16"/>
          <w:szCs w:val="16"/>
        </w:rPr>
        <w:t xml:space="preserve"> </w:t>
      </w:r>
      <w:r w:rsidR="00FA5200">
        <w:rPr>
          <w:rFonts w:asciiTheme="majorHAnsi" w:hAnsiTheme="majorHAnsi" w:cs="Arial"/>
          <w:sz w:val="16"/>
          <w:szCs w:val="16"/>
        </w:rPr>
        <w:t xml:space="preserve">out </w:t>
      </w:r>
      <w:r w:rsidRPr="004276B2">
        <w:rPr>
          <w:rFonts w:asciiTheme="majorHAnsi" w:hAnsiTheme="majorHAnsi" w:cs="Arial"/>
          <w:sz w:val="16"/>
          <w:szCs w:val="16"/>
        </w:rPr>
        <w:t>and attended the </w:t>
      </w:r>
      <w:r w:rsidRPr="004276B2">
        <w:rPr>
          <w:rFonts w:asciiTheme="majorHAnsi" w:hAnsiTheme="majorHAnsi" w:cs="Arial"/>
          <w:b/>
          <w:bCs/>
          <w:sz w:val="16"/>
          <w:szCs w:val="16"/>
        </w:rPr>
        <w:t>Mass</w:t>
      </w:r>
      <w:r w:rsidRPr="004276B2">
        <w:rPr>
          <w:rFonts w:asciiTheme="majorHAnsi" w:hAnsiTheme="majorHAnsi" w:cs="Arial"/>
          <w:sz w:val="16"/>
          <w:szCs w:val="16"/>
        </w:rPr>
        <w:t> in St. John the Baptist Church and the </w:t>
      </w:r>
      <w:r w:rsidRPr="004276B2">
        <w:rPr>
          <w:rFonts w:asciiTheme="majorHAnsi" w:hAnsiTheme="majorHAnsi" w:cs="Arial"/>
          <w:b/>
          <w:bCs/>
          <w:sz w:val="16"/>
          <w:szCs w:val="16"/>
        </w:rPr>
        <w:t>Big Breakfast</w:t>
      </w:r>
      <w:r w:rsidRPr="004276B2">
        <w:rPr>
          <w:rFonts w:asciiTheme="majorHAnsi" w:hAnsiTheme="majorHAnsi" w:cs="Arial"/>
          <w:sz w:val="16"/>
          <w:szCs w:val="16"/>
        </w:rPr>
        <w:t> in the Community Centre afterwards.  It is very much appreciated by everyone connected to the club and the community.  </w:t>
      </w:r>
    </w:p>
    <w:p w14:paraId="6E3B9B0D" w14:textId="77777777" w:rsidR="00FB48A6" w:rsidRPr="008F2BAD" w:rsidRDefault="00FB48A6" w:rsidP="004276B2">
      <w:pPr>
        <w:tabs>
          <w:tab w:val="left" w:pos="3660"/>
        </w:tabs>
        <w:rPr>
          <w:rFonts w:asciiTheme="majorHAnsi" w:hAnsiTheme="majorHAnsi" w:cs="Arial"/>
          <w:sz w:val="16"/>
          <w:szCs w:val="16"/>
        </w:rPr>
      </w:pPr>
    </w:p>
    <w:p w14:paraId="56D2205E" w14:textId="7DF8081E" w:rsidR="00FB48A6" w:rsidRPr="004276B2" w:rsidRDefault="00FB48A6" w:rsidP="00FB48A6">
      <w:pPr>
        <w:tabs>
          <w:tab w:val="left" w:pos="3660"/>
        </w:tabs>
        <w:jc w:val="center"/>
        <w:rPr>
          <w:rFonts w:asciiTheme="majorHAnsi" w:hAnsiTheme="majorHAnsi" w:cs="Arial"/>
          <w:b/>
          <w:bCs/>
          <w:sz w:val="16"/>
          <w:szCs w:val="16"/>
          <w:u w:val="single"/>
        </w:rPr>
      </w:pPr>
      <w:r w:rsidRPr="008F2BAD">
        <w:rPr>
          <w:rFonts w:asciiTheme="majorHAnsi" w:hAnsiTheme="majorHAnsi" w:cs="Arial"/>
          <w:b/>
          <w:bCs/>
          <w:sz w:val="16"/>
          <w:szCs w:val="16"/>
          <w:u w:val="single"/>
        </w:rPr>
        <w:t xml:space="preserve">DONAGHMORE </w:t>
      </w:r>
      <w:r w:rsidR="00A44E6B" w:rsidRPr="008F2BAD">
        <w:rPr>
          <w:rFonts w:asciiTheme="majorHAnsi" w:hAnsiTheme="majorHAnsi" w:cs="Arial"/>
          <w:b/>
          <w:bCs/>
          <w:sz w:val="16"/>
          <w:szCs w:val="16"/>
          <w:u w:val="single"/>
        </w:rPr>
        <w:t>GAA</w:t>
      </w:r>
    </w:p>
    <w:p w14:paraId="28946AD2" w14:textId="77777777" w:rsidR="004276B2" w:rsidRPr="008F2BAD" w:rsidRDefault="004276B2" w:rsidP="00FB48A6">
      <w:pPr>
        <w:tabs>
          <w:tab w:val="left" w:pos="3660"/>
        </w:tabs>
        <w:jc w:val="center"/>
        <w:rPr>
          <w:rFonts w:asciiTheme="majorHAnsi" w:hAnsiTheme="majorHAnsi" w:cs="Arial"/>
          <w:sz w:val="16"/>
          <w:szCs w:val="16"/>
        </w:rPr>
      </w:pPr>
    </w:p>
    <w:p w14:paraId="0E35C04F" w14:textId="609B0B3A" w:rsidR="004276B2" w:rsidRPr="008F2BAD" w:rsidRDefault="00FB48A6" w:rsidP="00FB48A6">
      <w:pPr>
        <w:tabs>
          <w:tab w:val="left" w:pos="3660"/>
        </w:tabs>
        <w:rPr>
          <w:rFonts w:asciiTheme="majorHAnsi" w:hAnsiTheme="majorHAnsi" w:cs="Arial"/>
          <w:sz w:val="16"/>
          <w:szCs w:val="16"/>
        </w:rPr>
      </w:pPr>
      <w:r w:rsidRPr="008F2BAD">
        <w:rPr>
          <w:rFonts w:asciiTheme="majorHAnsi" w:hAnsiTheme="majorHAnsi" w:cs="Arial"/>
          <w:sz w:val="16"/>
          <w:szCs w:val="16"/>
        </w:rPr>
        <w:t>Lotto winners Monday March 23rd March 2026.</w:t>
      </w:r>
      <w:r w:rsidRPr="008F2BAD">
        <w:rPr>
          <w:rFonts w:asciiTheme="majorHAnsi" w:hAnsiTheme="majorHAnsi" w:cs="Arial"/>
          <w:sz w:val="16"/>
          <w:szCs w:val="16"/>
        </w:rPr>
        <w:br/>
        <w:t xml:space="preserve">Winning numbers 2/14/20/25 Match 3 winners: </w:t>
      </w:r>
      <w:proofErr w:type="spellStart"/>
      <w:r w:rsidRPr="008F2BAD">
        <w:rPr>
          <w:rFonts w:asciiTheme="majorHAnsi" w:hAnsiTheme="majorHAnsi" w:cs="Arial"/>
          <w:sz w:val="16"/>
          <w:szCs w:val="16"/>
        </w:rPr>
        <w:t>Branán</w:t>
      </w:r>
      <w:proofErr w:type="spellEnd"/>
      <w:r w:rsidRPr="008F2BAD">
        <w:rPr>
          <w:rFonts w:asciiTheme="majorHAnsi" w:hAnsiTheme="majorHAnsi" w:cs="Arial"/>
          <w:sz w:val="16"/>
          <w:szCs w:val="16"/>
        </w:rPr>
        <w:t xml:space="preserve"> Molloy/Tess McDonnell/Conleth Magee/Sean Faloon</w:t>
      </w:r>
      <w:r w:rsidRPr="008F2BAD">
        <w:rPr>
          <w:rFonts w:asciiTheme="majorHAnsi" w:hAnsiTheme="majorHAnsi" w:cs="Arial"/>
          <w:sz w:val="16"/>
          <w:szCs w:val="16"/>
        </w:rPr>
        <w:br/>
        <w:t>Next draw Monday 30th March 2026.  Jackpot £3,800</w:t>
      </w:r>
      <w:r w:rsidRPr="008F2BAD">
        <w:rPr>
          <w:rFonts w:asciiTheme="majorHAnsi" w:hAnsiTheme="majorHAnsi" w:cs="Arial"/>
          <w:sz w:val="16"/>
          <w:szCs w:val="16"/>
        </w:rPr>
        <w:br/>
      </w:r>
      <w:r w:rsidRPr="008F2BAD">
        <w:rPr>
          <w:rFonts w:asciiTheme="majorHAnsi" w:hAnsiTheme="majorHAnsi" w:cs="Arial"/>
          <w:sz w:val="16"/>
          <w:szCs w:val="16"/>
        </w:rPr>
        <w:br/>
        <w:t>𝐑𝐞𝐠𝐢𝐬𝐭𝐫𝐚𝐭𝐢𝐨𝐧 𝟐𝟎𝟐𝟔</w:t>
      </w:r>
      <w:r w:rsidRPr="008F2BAD">
        <w:rPr>
          <w:rFonts w:asciiTheme="majorHAnsi" w:hAnsiTheme="majorHAnsi" w:cs="Arial"/>
          <w:sz w:val="16"/>
          <w:szCs w:val="16"/>
        </w:rPr>
        <w:br/>
        <w:t>All players, coaches, mentors, referees, and committee members must register from the 1st January 2026 to participate in pre-season training/matches. Deadline is 31st March.</w:t>
      </w:r>
      <w:r w:rsidRPr="008F2BAD">
        <w:rPr>
          <w:rFonts w:asciiTheme="majorHAnsi" w:hAnsiTheme="majorHAnsi" w:cs="Arial"/>
          <w:sz w:val="16"/>
          <w:szCs w:val="16"/>
        </w:rPr>
        <w:br/>
        <w:t>Club Donaghmore Membership Scheme</w:t>
      </w:r>
      <w:r w:rsidRPr="008F2BAD">
        <w:rPr>
          <w:rFonts w:asciiTheme="majorHAnsi" w:hAnsiTheme="majorHAnsi" w:cs="Arial"/>
          <w:sz w:val="16"/>
          <w:szCs w:val="16"/>
        </w:rPr>
        <w:br/>
        <w:t>Please visit our website or contact Darren/Mark for more info.</w:t>
      </w:r>
      <w:r w:rsidRPr="008F2BAD">
        <w:rPr>
          <w:rFonts w:asciiTheme="majorHAnsi" w:hAnsiTheme="majorHAnsi" w:cs="Arial"/>
          <w:sz w:val="16"/>
          <w:szCs w:val="16"/>
        </w:rPr>
        <w:br/>
        <w:t> • Darren: 07909996450</w:t>
      </w:r>
      <w:r w:rsidRPr="008F2BAD">
        <w:rPr>
          <w:rFonts w:asciiTheme="majorHAnsi" w:hAnsiTheme="majorHAnsi" w:cs="Arial"/>
          <w:sz w:val="16"/>
          <w:szCs w:val="16"/>
        </w:rPr>
        <w:br/>
        <w:t> • Mark: 07833367485</w:t>
      </w:r>
      <w:r w:rsidRPr="008F2BAD">
        <w:rPr>
          <w:rFonts w:asciiTheme="majorHAnsi" w:hAnsiTheme="majorHAnsi" w:cs="Arial"/>
          <w:sz w:val="16"/>
          <w:szCs w:val="16"/>
        </w:rPr>
        <w:br/>
      </w:r>
      <w:r w:rsidRPr="008F2BAD">
        <w:rPr>
          <w:rFonts w:asciiTheme="majorHAnsi" w:hAnsiTheme="majorHAnsi" w:cs="Arial"/>
          <w:b/>
          <w:bCs/>
          <w:sz w:val="16"/>
          <w:szCs w:val="16"/>
        </w:rPr>
        <w:t>GAA For All</w:t>
      </w:r>
      <w:r w:rsidRPr="008F2BAD">
        <w:rPr>
          <w:rFonts w:asciiTheme="majorHAnsi" w:hAnsiTheme="majorHAnsi" w:cs="Arial"/>
          <w:b/>
          <w:bCs/>
          <w:sz w:val="16"/>
          <w:szCs w:val="16"/>
        </w:rPr>
        <w:br/>
      </w:r>
      <w:r w:rsidRPr="008F2BAD">
        <w:rPr>
          <w:rFonts w:asciiTheme="majorHAnsi" w:hAnsiTheme="majorHAnsi" w:cs="Arial"/>
          <w:sz w:val="16"/>
          <w:szCs w:val="16"/>
        </w:rPr>
        <w:t>Our GAA For All training is on Sunday at 10.30am!</w:t>
      </w:r>
      <w:r w:rsidRPr="008F2BAD">
        <w:rPr>
          <w:rFonts w:asciiTheme="majorHAnsi" w:hAnsiTheme="majorHAnsi" w:cs="Arial"/>
          <w:sz w:val="16"/>
          <w:szCs w:val="16"/>
        </w:rPr>
        <w:br/>
        <w:t>New members are always welcome!</w:t>
      </w:r>
      <w:r w:rsidRPr="008F2BAD">
        <w:rPr>
          <w:rFonts w:asciiTheme="majorHAnsi" w:hAnsiTheme="majorHAnsi" w:cs="Arial"/>
          <w:sz w:val="16"/>
          <w:szCs w:val="16"/>
        </w:rPr>
        <w:br/>
      </w:r>
      <w:r w:rsidRPr="008F2BAD">
        <w:rPr>
          <w:rFonts w:asciiTheme="majorHAnsi" w:hAnsiTheme="majorHAnsi" w:cs="Arial"/>
          <w:b/>
          <w:bCs/>
          <w:sz w:val="16"/>
          <w:szCs w:val="16"/>
        </w:rPr>
        <w:t>St Patrick's Day Collection</w:t>
      </w:r>
      <w:r w:rsidRPr="008F2BAD">
        <w:rPr>
          <w:rFonts w:asciiTheme="majorHAnsi" w:hAnsiTheme="majorHAnsi" w:cs="Arial"/>
          <w:sz w:val="16"/>
          <w:szCs w:val="16"/>
        </w:rPr>
        <w:br/>
        <w:t>Thank you to everyone who generously donated to our St Patrick’s Day Collection. The chapel gate collection raised £685 and the Torrent collection raised £579.</w:t>
      </w:r>
    </w:p>
    <w:sectPr w:rsidR="004276B2" w:rsidRPr="008F2BAD"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904C" w14:textId="77777777" w:rsidR="00656A44" w:rsidRDefault="00656A44">
      <w:r>
        <w:separator/>
      </w:r>
    </w:p>
  </w:endnote>
  <w:endnote w:type="continuationSeparator" w:id="0">
    <w:p w14:paraId="33E736D1" w14:textId="77777777" w:rsidR="00656A44" w:rsidRDefault="0065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B059" w14:textId="77777777" w:rsidR="00656A44" w:rsidRDefault="00656A44">
      <w:r>
        <w:separator/>
      </w:r>
    </w:p>
  </w:footnote>
  <w:footnote w:type="continuationSeparator" w:id="0">
    <w:p w14:paraId="13F229E7" w14:textId="77777777" w:rsidR="00656A44" w:rsidRDefault="0065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5C3"/>
    <w:rsid w:val="00057D95"/>
    <w:rsid w:val="000602B9"/>
    <w:rsid w:val="0006036E"/>
    <w:rsid w:val="00060B7A"/>
    <w:rsid w:val="000612DC"/>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6DCB"/>
    <w:rsid w:val="001679A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F4C"/>
    <w:rsid w:val="0032326C"/>
    <w:rsid w:val="003236C0"/>
    <w:rsid w:val="00323920"/>
    <w:rsid w:val="00323AB8"/>
    <w:rsid w:val="00323B7F"/>
    <w:rsid w:val="0032496C"/>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B0B"/>
    <w:rsid w:val="00343E02"/>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42F8"/>
    <w:rsid w:val="00476716"/>
    <w:rsid w:val="00476AB6"/>
    <w:rsid w:val="00477736"/>
    <w:rsid w:val="00480444"/>
    <w:rsid w:val="004806CB"/>
    <w:rsid w:val="00480C32"/>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988"/>
    <w:rsid w:val="005025A7"/>
    <w:rsid w:val="0050348C"/>
    <w:rsid w:val="0050382D"/>
    <w:rsid w:val="00503B45"/>
    <w:rsid w:val="00503F18"/>
    <w:rsid w:val="005042F1"/>
    <w:rsid w:val="005047C1"/>
    <w:rsid w:val="005056F8"/>
    <w:rsid w:val="00505DDD"/>
    <w:rsid w:val="00507D9D"/>
    <w:rsid w:val="00513A5B"/>
    <w:rsid w:val="005152CE"/>
    <w:rsid w:val="005176AC"/>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80F"/>
    <w:rsid w:val="005C4C7E"/>
    <w:rsid w:val="005C5F13"/>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1EB1"/>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44E9"/>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407E"/>
    <w:rsid w:val="007E489C"/>
    <w:rsid w:val="007E4DF4"/>
    <w:rsid w:val="007E509E"/>
    <w:rsid w:val="007E55A3"/>
    <w:rsid w:val="007E5AFB"/>
    <w:rsid w:val="007E5ED3"/>
    <w:rsid w:val="007E6E05"/>
    <w:rsid w:val="007E6FB8"/>
    <w:rsid w:val="007E7027"/>
    <w:rsid w:val="007E7190"/>
    <w:rsid w:val="007F0F53"/>
    <w:rsid w:val="007F335B"/>
    <w:rsid w:val="007F412D"/>
    <w:rsid w:val="007F4417"/>
    <w:rsid w:val="007F4B9E"/>
    <w:rsid w:val="007F4F1D"/>
    <w:rsid w:val="007F60C0"/>
    <w:rsid w:val="007F63C5"/>
    <w:rsid w:val="007F7196"/>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60B8"/>
    <w:rsid w:val="0086723F"/>
    <w:rsid w:val="008715A6"/>
    <w:rsid w:val="00873475"/>
    <w:rsid w:val="008744F1"/>
    <w:rsid w:val="0087510B"/>
    <w:rsid w:val="008752BA"/>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99C"/>
    <w:rsid w:val="008A2A4B"/>
    <w:rsid w:val="008A3285"/>
    <w:rsid w:val="008A3D6A"/>
    <w:rsid w:val="008A4209"/>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5C2E"/>
    <w:rsid w:val="00945FF1"/>
    <w:rsid w:val="009462E3"/>
    <w:rsid w:val="00946B81"/>
    <w:rsid w:val="00946CCB"/>
    <w:rsid w:val="009504E5"/>
    <w:rsid w:val="0095089C"/>
    <w:rsid w:val="00950AE5"/>
    <w:rsid w:val="00951454"/>
    <w:rsid w:val="00952DAE"/>
    <w:rsid w:val="00952EF5"/>
    <w:rsid w:val="0095378F"/>
    <w:rsid w:val="00953979"/>
    <w:rsid w:val="00955483"/>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556"/>
    <w:rsid w:val="009A37FE"/>
    <w:rsid w:val="009A3E14"/>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3F93"/>
    <w:rsid w:val="00A53FF2"/>
    <w:rsid w:val="00A543AE"/>
    <w:rsid w:val="00A548B8"/>
    <w:rsid w:val="00A551C6"/>
    <w:rsid w:val="00A56681"/>
    <w:rsid w:val="00A6013A"/>
    <w:rsid w:val="00A60646"/>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44E2"/>
    <w:rsid w:val="00AE462A"/>
    <w:rsid w:val="00AE578A"/>
    <w:rsid w:val="00AE6BAE"/>
    <w:rsid w:val="00AE7450"/>
    <w:rsid w:val="00AE76D5"/>
    <w:rsid w:val="00AF21A3"/>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3AC"/>
    <w:rsid w:val="00E74359"/>
    <w:rsid w:val="00E75981"/>
    <w:rsid w:val="00E76676"/>
    <w:rsid w:val="00E77196"/>
    <w:rsid w:val="00E81A9B"/>
    <w:rsid w:val="00E81D2A"/>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200"/>
    <w:rsid w:val="00EC443C"/>
    <w:rsid w:val="00EC534F"/>
    <w:rsid w:val="00EC7070"/>
    <w:rsid w:val="00EC7F3D"/>
    <w:rsid w:val="00ED166A"/>
    <w:rsid w:val="00ED1A71"/>
    <w:rsid w:val="00ED1F7B"/>
    <w:rsid w:val="00ED3B16"/>
    <w:rsid w:val="00ED40AC"/>
    <w:rsid w:val="00ED460F"/>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2FA"/>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ibts.hscni.net"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1158</Words>
  <Characters>5965</Characters>
  <Application>Microsoft Office Word</Application>
  <DocSecurity>0</DocSecurity>
  <Lines>458</Lines>
  <Paragraphs>374</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6749</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31</cp:revision>
  <cp:lastPrinted>2026-03-26T11:55:00Z</cp:lastPrinted>
  <dcterms:created xsi:type="dcterms:W3CDTF">2026-03-23T10:54:00Z</dcterms:created>
  <dcterms:modified xsi:type="dcterms:W3CDTF">2026-03-26T12:51:00Z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